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A3" w:rsidRDefault="001678A3">
      <w:pPr>
        <w:rPr>
          <w:rFonts w:ascii="Times New Roman" w:hAnsi="Times New Roman"/>
          <w:b/>
          <w:sz w:val="28"/>
          <w:szCs w:val="28"/>
        </w:rPr>
      </w:pPr>
    </w:p>
    <w:p w:rsidR="001678A3" w:rsidRPr="006641F8" w:rsidRDefault="001678A3" w:rsidP="007A7529">
      <w:pPr>
        <w:tabs>
          <w:tab w:val="left" w:pos="720"/>
        </w:tabs>
        <w:spacing w:after="0" w:line="240" w:lineRule="auto"/>
        <w:jc w:val="center"/>
        <w:rPr>
          <w:rFonts w:ascii="Times New Roman" w:hAnsi="Times New Roman"/>
          <w:b/>
          <w:sz w:val="28"/>
          <w:szCs w:val="28"/>
        </w:rPr>
      </w:pPr>
    </w:p>
    <w:p w:rsidR="001678A3" w:rsidRPr="006641F8" w:rsidRDefault="001678A3" w:rsidP="007A7529">
      <w:pPr>
        <w:tabs>
          <w:tab w:val="left" w:pos="720"/>
        </w:tabs>
        <w:spacing w:after="0" w:line="240" w:lineRule="auto"/>
        <w:jc w:val="center"/>
        <w:rPr>
          <w:rFonts w:ascii="Times New Roman" w:hAnsi="Times New Roman"/>
          <w:b/>
          <w:sz w:val="28"/>
          <w:szCs w:val="28"/>
        </w:rPr>
      </w:pPr>
    </w:p>
    <w:p w:rsidR="001678A3" w:rsidRPr="006641F8" w:rsidRDefault="001678A3" w:rsidP="000071E1">
      <w:pPr>
        <w:tabs>
          <w:tab w:val="left" w:pos="4658"/>
        </w:tabs>
        <w:spacing w:after="0" w:line="240" w:lineRule="auto"/>
        <w:rPr>
          <w:rFonts w:ascii="Times New Roman" w:hAnsi="Times New Roman"/>
          <w:b/>
          <w:sz w:val="28"/>
          <w:szCs w:val="28"/>
        </w:rPr>
      </w:pPr>
      <w:r w:rsidRPr="006641F8">
        <w:rPr>
          <w:rFonts w:ascii="Times New Roman" w:hAnsi="Times New Roman"/>
          <w:b/>
          <w:sz w:val="28"/>
          <w:szCs w:val="28"/>
        </w:rPr>
        <w:tab/>
      </w:r>
    </w:p>
    <w:p w:rsidR="001678A3" w:rsidRPr="006641F8" w:rsidRDefault="001678A3" w:rsidP="00CB74D3">
      <w:pPr>
        <w:tabs>
          <w:tab w:val="left" w:pos="720"/>
        </w:tabs>
        <w:spacing w:after="0" w:line="240" w:lineRule="auto"/>
        <w:jc w:val="center"/>
        <w:rPr>
          <w:rFonts w:ascii="Times New Roman" w:hAnsi="Times New Roman"/>
          <w:b/>
          <w:sz w:val="28"/>
          <w:szCs w:val="28"/>
        </w:rPr>
      </w:pPr>
    </w:p>
    <w:p w:rsidR="001678A3" w:rsidRPr="006641F8" w:rsidRDefault="001678A3" w:rsidP="0042119A">
      <w:pPr>
        <w:tabs>
          <w:tab w:val="left" w:pos="720"/>
        </w:tabs>
        <w:spacing w:after="0" w:line="240" w:lineRule="auto"/>
        <w:jc w:val="center"/>
        <w:rPr>
          <w:rFonts w:ascii="Times New Roman" w:hAnsi="Times New Roman"/>
          <w:b/>
          <w:sz w:val="28"/>
          <w:szCs w:val="28"/>
        </w:rPr>
      </w:pPr>
      <w:r w:rsidRPr="006641F8">
        <w:rPr>
          <w:rFonts w:ascii="Times New Roman" w:hAnsi="Times New Roman"/>
          <w:b/>
          <w:sz w:val="28"/>
          <w:szCs w:val="28"/>
        </w:rPr>
        <w:t xml:space="preserve"> </w:t>
      </w:r>
    </w:p>
    <w:p w:rsidR="001678A3" w:rsidRPr="006641F8" w:rsidRDefault="001678A3" w:rsidP="0089111E">
      <w:pPr>
        <w:jc w:val="center"/>
        <w:rPr>
          <w:rFonts w:ascii="Arial Black" w:hAnsi="Arial Black"/>
          <w:b/>
          <w:sz w:val="56"/>
          <w:szCs w:val="56"/>
          <w:u w:val="single"/>
        </w:rP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Munters logo" href="http://www.munters.com/" style="position:absolute;left:0;text-align:left;margin-left:154.3pt;margin-top:13.3pt;width:229.75pt;height:47.1pt;z-index:251658240;visibility:visible" o:button="t">
            <v:fill o:detectmouseclick="t"/>
            <v:imagedata r:id="rId7" o:title=""/>
          </v:shape>
        </w:pict>
      </w:r>
      <w:r>
        <w:rPr>
          <w:rFonts w:ascii="Arial Black" w:hAnsi="Arial Black"/>
          <w:b/>
          <w:sz w:val="56"/>
          <w:szCs w:val="56"/>
          <w:u w:val="single"/>
        </w:rPr>
        <w:br/>
      </w:r>
      <w:r>
        <w:rPr>
          <w:rFonts w:ascii="Arial Black" w:hAnsi="Arial Black"/>
          <w:b/>
          <w:sz w:val="56"/>
          <w:szCs w:val="56"/>
          <w:u w:val="single"/>
        </w:rPr>
        <w:br/>
      </w:r>
      <w:r>
        <w:rPr>
          <w:rFonts w:ascii="Arial Black" w:hAnsi="Arial Black"/>
          <w:b/>
          <w:sz w:val="56"/>
          <w:szCs w:val="56"/>
          <w:u w:val="single"/>
        </w:rPr>
        <w:br/>
      </w:r>
      <w:r w:rsidRPr="006641F8">
        <w:rPr>
          <w:rFonts w:ascii="Arial Black" w:hAnsi="Arial Black"/>
          <w:b/>
          <w:sz w:val="56"/>
          <w:szCs w:val="56"/>
          <w:u w:val="single"/>
        </w:rPr>
        <w:t>2016 Sustainability Report</w:t>
      </w:r>
    </w:p>
    <w:p w:rsidR="001678A3" w:rsidRPr="006641F8" w:rsidRDefault="001678A3" w:rsidP="006E1A1D">
      <w:pPr>
        <w:spacing w:after="0" w:line="240" w:lineRule="auto"/>
        <w:jc w:val="center"/>
        <w:rPr>
          <w:rFonts w:ascii="Arial Black" w:hAnsi="Arial Black"/>
          <w:b/>
          <w:color w:val="0066CC"/>
          <w:sz w:val="52"/>
          <w:szCs w:val="52"/>
        </w:rPr>
      </w:pPr>
      <w:r>
        <w:rPr>
          <w:noProof/>
          <w:lang w:val="sv-SE" w:eastAsia="sv-SE"/>
        </w:rPr>
        <w:pict>
          <v:shape id="Picture 9" o:spid="_x0000_s1027" type="#_x0000_t75" alt="http://www.munters.com/AvanMediaBank/Image/A6118705-9BC3-42C3-96DD-4A474B7ECAA2/environmental.jpg" style="position:absolute;left:0;text-align:left;margin-left:64.6pt;margin-top:6.25pt;width:411.7pt;height:121.3pt;z-index:251659264;visibility:visible" stroked="t" strokecolor="#558ed5" strokeweight="1pt">
            <v:imagedata r:id="rId8" o:title=""/>
          </v:shape>
        </w:pict>
      </w:r>
    </w:p>
    <w:p w:rsidR="001678A3" w:rsidRPr="006641F8" w:rsidRDefault="001678A3" w:rsidP="006E1A1D">
      <w:pPr>
        <w:spacing w:after="0" w:line="240" w:lineRule="auto"/>
        <w:jc w:val="center"/>
        <w:rPr>
          <w:rFonts w:ascii="Arial Black" w:hAnsi="Arial Black"/>
          <w:b/>
          <w:color w:val="0066CC"/>
          <w:sz w:val="52"/>
          <w:szCs w:val="52"/>
        </w:rPr>
      </w:pPr>
    </w:p>
    <w:p w:rsidR="001678A3" w:rsidRPr="006641F8" w:rsidRDefault="001678A3" w:rsidP="006E1A1D">
      <w:pPr>
        <w:spacing w:after="0" w:line="240" w:lineRule="auto"/>
        <w:jc w:val="center"/>
        <w:rPr>
          <w:rFonts w:ascii="Arial Black" w:hAnsi="Arial Black"/>
          <w:b/>
          <w:color w:val="0066CC"/>
          <w:sz w:val="52"/>
          <w:szCs w:val="52"/>
        </w:rPr>
      </w:pPr>
    </w:p>
    <w:p w:rsidR="001678A3" w:rsidRPr="006641F8" w:rsidRDefault="001678A3" w:rsidP="006E1A1D">
      <w:pPr>
        <w:spacing w:after="0" w:line="240" w:lineRule="auto"/>
        <w:jc w:val="center"/>
        <w:rPr>
          <w:rFonts w:ascii="Arial Black" w:hAnsi="Arial Black"/>
          <w:b/>
          <w:sz w:val="8"/>
          <w:szCs w:val="8"/>
        </w:rPr>
      </w:pPr>
    </w:p>
    <w:p w:rsidR="001678A3" w:rsidRPr="006641F8" w:rsidRDefault="001678A3" w:rsidP="006E1A1D">
      <w:pPr>
        <w:spacing w:after="0" w:line="240" w:lineRule="auto"/>
        <w:jc w:val="center"/>
        <w:rPr>
          <w:rFonts w:ascii="Arial Black" w:hAnsi="Arial Black"/>
          <w:b/>
          <w:sz w:val="8"/>
          <w:szCs w:val="8"/>
        </w:rPr>
      </w:pPr>
    </w:p>
    <w:p w:rsidR="001678A3" w:rsidRPr="006641F8" w:rsidRDefault="001678A3" w:rsidP="006E1A1D">
      <w:pPr>
        <w:spacing w:after="0" w:line="240" w:lineRule="auto"/>
        <w:jc w:val="center"/>
        <w:rPr>
          <w:rFonts w:ascii="Arial Black" w:hAnsi="Arial Black"/>
          <w:b/>
          <w:color w:val="0066CC"/>
          <w:sz w:val="28"/>
          <w:szCs w:val="28"/>
        </w:rPr>
      </w:pPr>
    </w:p>
    <w:p w:rsidR="001678A3" w:rsidRPr="006641F8" w:rsidRDefault="001678A3" w:rsidP="006E1A1D">
      <w:pPr>
        <w:spacing w:after="0" w:line="240" w:lineRule="auto"/>
        <w:jc w:val="center"/>
        <w:rPr>
          <w:rFonts w:ascii="Arial Black" w:hAnsi="Arial Black"/>
          <w:b/>
          <w:color w:val="0066CC"/>
          <w:sz w:val="28"/>
          <w:szCs w:val="28"/>
        </w:rPr>
      </w:pPr>
    </w:p>
    <w:p w:rsidR="001678A3" w:rsidRPr="006641F8" w:rsidRDefault="001678A3" w:rsidP="006E1A1D">
      <w:pPr>
        <w:spacing w:after="0" w:line="240" w:lineRule="auto"/>
        <w:jc w:val="center"/>
        <w:rPr>
          <w:rFonts w:ascii="Arial Black" w:hAnsi="Arial Black"/>
          <w:b/>
          <w:color w:val="0066CC"/>
          <w:sz w:val="28"/>
          <w:szCs w:val="28"/>
        </w:rPr>
      </w:pPr>
    </w:p>
    <w:p w:rsidR="001678A3" w:rsidRPr="006641F8" w:rsidRDefault="001678A3" w:rsidP="006E1A1D">
      <w:pPr>
        <w:spacing w:after="0" w:line="240" w:lineRule="auto"/>
        <w:jc w:val="center"/>
        <w:rPr>
          <w:rFonts w:ascii="Arial Black" w:hAnsi="Arial Black"/>
          <w:b/>
          <w:color w:val="0066CC"/>
          <w:sz w:val="28"/>
          <w:szCs w:val="28"/>
        </w:rPr>
      </w:pPr>
    </w:p>
    <w:p w:rsidR="001678A3" w:rsidRPr="006641F8" w:rsidRDefault="001678A3" w:rsidP="006E1A1D">
      <w:pPr>
        <w:spacing w:after="0" w:line="240" w:lineRule="auto"/>
        <w:jc w:val="center"/>
        <w:rPr>
          <w:rFonts w:ascii="Arial Black" w:hAnsi="Arial Black"/>
          <w:b/>
          <w:color w:val="0066CC"/>
          <w:sz w:val="28"/>
          <w:szCs w:val="28"/>
        </w:rPr>
      </w:pPr>
    </w:p>
    <w:p w:rsidR="001678A3" w:rsidRPr="006641F8" w:rsidRDefault="001678A3" w:rsidP="006E1A1D">
      <w:pPr>
        <w:spacing w:after="0" w:line="240" w:lineRule="auto"/>
        <w:jc w:val="center"/>
        <w:rPr>
          <w:rFonts w:ascii="Arial Black" w:hAnsi="Arial Black"/>
          <w:b/>
          <w:color w:val="0066CC"/>
          <w:sz w:val="28"/>
          <w:szCs w:val="28"/>
        </w:rPr>
      </w:pPr>
    </w:p>
    <w:p w:rsidR="001678A3" w:rsidRPr="006641F8" w:rsidRDefault="001678A3" w:rsidP="006E1A1D">
      <w:pPr>
        <w:spacing w:after="0" w:line="240" w:lineRule="auto"/>
        <w:jc w:val="center"/>
        <w:rPr>
          <w:rFonts w:ascii="Arial Black" w:hAnsi="Arial Black"/>
          <w:b/>
          <w:color w:val="0066CC"/>
          <w:sz w:val="28"/>
          <w:szCs w:val="28"/>
        </w:rPr>
      </w:pPr>
    </w:p>
    <w:p w:rsidR="001678A3" w:rsidRPr="006641F8" w:rsidRDefault="001678A3" w:rsidP="006E1A1D">
      <w:pPr>
        <w:spacing w:after="0" w:line="240" w:lineRule="auto"/>
        <w:jc w:val="center"/>
        <w:rPr>
          <w:rFonts w:ascii="Arial Black" w:hAnsi="Arial Black"/>
          <w:b/>
          <w:color w:val="0066CC"/>
          <w:sz w:val="28"/>
          <w:szCs w:val="28"/>
        </w:rPr>
      </w:pPr>
    </w:p>
    <w:p w:rsidR="001678A3" w:rsidRPr="006641F8" w:rsidRDefault="001678A3" w:rsidP="006E1A1D">
      <w:pPr>
        <w:spacing w:after="0" w:line="240" w:lineRule="auto"/>
        <w:jc w:val="center"/>
        <w:rPr>
          <w:rFonts w:ascii="Arial Black" w:hAnsi="Arial Black"/>
          <w:b/>
          <w:color w:val="000000"/>
          <w:sz w:val="28"/>
          <w:szCs w:val="28"/>
        </w:rPr>
      </w:pPr>
      <w:smartTag w:uri="urn:schemas-microsoft-com:office:smarttags" w:element="place">
        <w:smartTag w:uri="urn:schemas-microsoft-com:office:smarttags" w:element="City">
          <w:r w:rsidRPr="006641F8">
            <w:rPr>
              <w:rFonts w:ascii="Arial Black" w:hAnsi="Arial Black"/>
              <w:b/>
              <w:color w:val="000000"/>
              <w:sz w:val="28"/>
              <w:szCs w:val="28"/>
            </w:rPr>
            <w:t>Tobo</w:t>
          </w:r>
        </w:smartTag>
        <w:r w:rsidRPr="006641F8">
          <w:rPr>
            <w:rFonts w:ascii="Arial Black" w:hAnsi="Arial Black"/>
            <w:b/>
            <w:color w:val="000000"/>
            <w:sz w:val="28"/>
            <w:szCs w:val="28"/>
          </w:rPr>
          <w:t xml:space="preserve">, </w:t>
        </w:r>
        <w:smartTag w:uri="urn:schemas-microsoft-com:office:smarttags" w:element="country-region">
          <w:r w:rsidRPr="006641F8">
            <w:rPr>
              <w:rFonts w:ascii="Arial Black" w:hAnsi="Arial Black"/>
              <w:b/>
              <w:color w:val="000000"/>
              <w:sz w:val="28"/>
              <w:szCs w:val="28"/>
            </w:rPr>
            <w:t>Sweden</w:t>
          </w:r>
        </w:smartTag>
      </w:smartTag>
      <w:r w:rsidRPr="006641F8">
        <w:rPr>
          <w:rFonts w:ascii="Arial Black" w:hAnsi="Arial Black"/>
          <w:b/>
          <w:color w:val="000000"/>
          <w:sz w:val="28"/>
          <w:szCs w:val="28"/>
        </w:rPr>
        <w:t xml:space="preserve"> Factory</w:t>
      </w:r>
    </w:p>
    <w:p w:rsidR="001678A3" w:rsidRPr="006641F8" w:rsidRDefault="001678A3" w:rsidP="006E1A1D">
      <w:pPr>
        <w:spacing w:after="0" w:line="240" w:lineRule="auto"/>
        <w:jc w:val="center"/>
        <w:rPr>
          <w:b/>
          <w:sz w:val="12"/>
          <w:szCs w:val="12"/>
        </w:rPr>
      </w:pPr>
    </w:p>
    <w:p w:rsidR="001678A3" w:rsidRPr="006641F8" w:rsidRDefault="001678A3" w:rsidP="006E1A1D">
      <w:pPr>
        <w:spacing w:after="0"/>
        <w:jc w:val="center"/>
        <w:rPr>
          <w:b/>
          <w:sz w:val="24"/>
          <w:szCs w:val="24"/>
        </w:rPr>
      </w:pPr>
      <w:r w:rsidRPr="006641F8">
        <w:rPr>
          <w:b/>
          <w:sz w:val="24"/>
          <w:szCs w:val="24"/>
        </w:rPr>
        <w:t>Date:  02/10/17</w:t>
      </w:r>
    </w:p>
    <w:p w:rsidR="001678A3" w:rsidRPr="006641F8" w:rsidRDefault="001678A3" w:rsidP="006E1A1D">
      <w:pPr>
        <w:spacing w:after="0"/>
        <w:jc w:val="center"/>
        <w:rPr>
          <w:rFonts w:ascii="Arial Black" w:hAnsi="Arial Black"/>
          <w:b/>
          <w:sz w:val="28"/>
          <w:szCs w:val="28"/>
        </w:rPr>
      </w:pPr>
    </w:p>
    <w:p w:rsidR="001678A3" w:rsidRPr="006641F8" w:rsidRDefault="001678A3" w:rsidP="006E1A1D">
      <w:pPr>
        <w:spacing w:after="0"/>
        <w:jc w:val="center"/>
        <w:rPr>
          <w:rFonts w:ascii="Arial Black" w:hAnsi="Arial Black"/>
          <w:b/>
          <w:sz w:val="28"/>
          <w:szCs w:val="28"/>
        </w:rPr>
      </w:pPr>
    </w:p>
    <w:p w:rsidR="001678A3" w:rsidRPr="006641F8" w:rsidRDefault="001678A3" w:rsidP="006E1A1D">
      <w:pPr>
        <w:spacing w:after="0"/>
        <w:jc w:val="center"/>
        <w:rPr>
          <w:rFonts w:ascii="Arial Black" w:hAnsi="Arial Black"/>
          <w:b/>
          <w:sz w:val="28"/>
          <w:szCs w:val="28"/>
        </w:rPr>
      </w:pPr>
    </w:p>
    <w:p w:rsidR="001678A3" w:rsidRPr="006641F8" w:rsidRDefault="001678A3" w:rsidP="006E1A1D">
      <w:pPr>
        <w:spacing w:after="0"/>
        <w:jc w:val="center"/>
        <w:rPr>
          <w:rFonts w:ascii="Arial Black" w:hAnsi="Arial Black"/>
          <w:b/>
          <w:sz w:val="28"/>
          <w:szCs w:val="28"/>
        </w:rPr>
      </w:pPr>
    </w:p>
    <w:p w:rsidR="001678A3" w:rsidRPr="006641F8" w:rsidRDefault="001678A3" w:rsidP="006E1A1D">
      <w:pPr>
        <w:spacing w:after="0"/>
        <w:jc w:val="center"/>
        <w:rPr>
          <w:rFonts w:ascii="Arial Black" w:hAnsi="Arial Black"/>
          <w:b/>
          <w:sz w:val="28"/>
          <w:szCs w:val="28"/>
        </w:rPr>
      </w:pPr>
    </w:p>
    <w:p w:rsidR="001678A3" w:rsidRPr="006641F8" w:rsidRDefault="001678A3" w:rsidP="006E1A1D">
      <w:pPr>
        <w:spacing w:after="0"/>
        <w:jc w:val="center"/>
        <w:rPr>
          <w:rFonts w:ascii="Arial Black" w:hAnsi="Arial Black"/>
          <w:b/>
          <w:sz w:val="28"/>
          <w:szCs w:val="28"/>
        </w:rPr>
      </w:pPr>
    </w:p>
    <w:p w:rsidR="001678A3" w:rsidRPr="006641F8" w:rsidRDefault="001678A3" w:rsidP="006E1A1D">
      <w:pPr>
        <w:spacing w:after="0"/>
        <w:jc w:val="center"/>
        <w:rPr>
          <w:rFonts w:ascii="Arial Black" w:hAnsi="Arial Black"/>
          <w:b/>
          <w:sz w:val="28"/>
          <w:szCs w:val="28"/>
        </w:rPr>
      </w:pPr>
    </w:p>
    <w:p w:rsidR="001678A3" w:rsidRPr="006641F8" w:rsidRDefault="001678A3" w:rsidP="001C4F1D">
      <w:pPr>
        <w:rPr>
          <w:rFonts w:ascii="Arial Black" w:hAnsi="Arial Black"/>
          <w:b/>
          <w:color w:val="0033CC"/>
          <w:sz w:val="28"/>
          <w:szCs w:val="28"/>
          <w:u w:val="single"/>
        </w:rPr>
      </w:pPr>
    </w:p>
    <w:p w:rsidR="001678A3" w:rsidRPr="006641F8" w:rsidRDefault="001678A3" w:rsidP="001C4F1D">
      <w:pPr>
        <w:rPr>
          <w:rFonts w:ascii="Arial Black" w:hAnsi="Arial Black"/>
          <w:b/>
          <w:color w:val="0033CC"/>
          <w:sz w:val="28"/>
          <w:szCs w:val="28"/>
          <w:u w:val="single"/>
        </w:rPr>
      </w:pPr>
    </w:p>
    <w:p w:rsidR="001678A3" w:rsidRPr="006641F8" w:rsidRDefault="001678A3" w:rsidP="001C4F1D">
      <w:pPr>
        <w:rPr>
          <w:rFonts w:ascii="Arial Black" w:hAnsi="Arial Black"/>
          <w:b/>
          <w:color w:val="0033CC"/>
          <w:sz w:val="28"/>
          <w:szCs w:val="28"/>
          <w:u w:val="single"/>
        </w:rPr>
      </w:pPr>
    </w:p>
    <w:p w:rsidR="001678A3" w:rsidRPr="006641F8" w:rsidRDefault="001678A3" w:rsidP="001C4F1D">
      <w:pPr>
        <w:rPr>
          <w:rFonts w:ascii="Arial Black" w:hAnsi="Arial Black"/>
          <w:b/>
          <w:color w:val="0033CC"/>
          <w:sz w:val="28"/>
          <w:szCs w:val="28"/>
          <w:u w:val="single"/>
        </w:rPr>
      </w:pPr>
    </w:p>
    <w:p w:rsidR="001678A3" w:rsidRPr="006641F8" w:rsidRDefault="001678A3" w:rsidP="001C4F1D">
      <w:pPr>
        <w:shd w:val="clear" w:color="auto" w:fill="FFFFFF"/>
        <w:spacing w:before="150" w:after="0" w:line="240" w:lineRule="auto"/>
        <w:jc w:val="center"/>
        <w:outlineLvl w:val="1"/>
        <w:rPr>
          <w:rFonts w:ascii="Helvetica" w:hAnsi="Helvetica" w:cs="Arial"/>
          <w:b/>
          <w:bCs/>
          <w:color w:val="0066CC"/>
          <w:sz w:val="34"/>
          <w:szCs w:val="34"/>
        </w:rPr>
      </w:pPr>
      <w:r w:rsidRPr="006641F8">
        <w:rPr>
          <w:rFonts w:ascii="Helvetica" w:hAnsi="Helvetica" w:cs="Arial"/>
          <w:b/>
          <w:bCs/>
          <w:color w:val="0066CC"/>
          <w:sz w:val="34"/>
          <w:szCs w:val="34"/>
        </w:rPr>
        <w:t>“We take our Corporate Social Responsibilities seriously.”</w:t>
      </w:r>
    </w:p>
    <w:p w:rsidR="001678A3" w:rsidRPr="006641F8" w:rsidRDefault="001678A3" w:rsidP="001C4F1D">
      <w:pPr>
        <w:shd w:val="clear" w:color="auto" w:fill="FFFFFF"/>
        <w:spacing w:after="300" w:line="270" w:lineRule="atLeast"/>
        <w:rPr>
          <w:rFonts w:ascii="Helvetica" w:hAnsi="Helvetica" w:cs="Arial"/>
          <w:color w:val="444444"/>
          <w:sz w:val="21"/>
          <w:szCs w:val="21"/>
        </w:rPr>
      </w:pPr>
      <w:r w:rsidRPr="006641F8">
        <w:rPr>
          <w:rFonts w:ascii="Helvetica" w:hAnsi="Helvetica" w:cs="Arial"/>
          <w:color w:val="444444"/>
          <w:sz w:val="21"/>
          <w:szCs w:val="21"/>
        </w:rPr>
        <w:t> </w:t>
      </w:r>
    </w:p>
    <w:p w:rsidR="001678A3" w:rsidRPr="006641F8" w:rsidRDefault="001678A3" w:rsidP="001C4F1D">
      <w:pPr>
        <w:shd w:val="clear" w:color="auto" w:fill="FFFFFF"/>
        <w:spacing w:after="300" w:line="270" w:lineRule="atLeast"/>
        <w:ind w:left="990" w:right="1440"/>
        <w:rPr>
          <w:rFonts w:ascii="Helvetica" w:hAnsi="Helvetica" w:cs="Arial"/>
          <w:color w:val="444444"/>
          <w:sz w:val="24"/>
          <w:szCs w:val="24"/>
        </w:rPr>
      </w:pPr>
      <w:r w:rsidRPr="006641F8">
        <w:rPr>
          <w:rFonts w:ascii="Helvetica" w:hAnsi="Helvetica" w:cs="Arial"/>
          <w:color w:val="444444"/>
          <w:sz w:val="24"/>
          <w:szCs w:val="24"/>
        </w:rPr>
        <w:t>As a global leader in energy efficient air treatment solutions, we at Munters take our Corporate Social Responsibility seriously. We understand how we impact the world we all live in.</w:t>
      </w:r>
    </w:p>
    <w:p w:rsidR="001678A3" w:rsidRPr="006641F8" w:rsidRDefault="001678A3" w:rsidP="001C4F1D">
      <w:pPr>
        <w:shd w:val="clear" w:color="auto" w:fill="FFFFFF"/>
        <w:spacing w:line="270" w:lineRule="atLeast"/>
        <w:ind w:left="990" w:right="1440"/>
        <w:rPr>
          <w:rFonts w:ascii="Helvetica" w:hAnsi="Helvetica" w:cs="Arial"/>
          <w:color w:val="444444"/>
          <w:sz w:val="21"/>
          <w:szCs w:val="21"/>
        </w:rPr>
      </w:pPr>
      <w:r w:rsidRPr="006641F8">
        <w:rPr>
          <w:rFonts w:ascii="Helvetica" w:hAnsi="Helvetica" w:cs="Arial"/>
          <w:color w:val="444444"/>
          <w:sz w:val="24"/>
          <w:szCs w:val="24"/>
        </w:rPr>
        <w:t>This is why at Munters we work every day to create “Your Perfect Climate”. For our customers we provide products and solutions that reduce their energy consumption. This contributes to the reduction of the world’s emissions.</w:t>
      </w:r>
      <w:r w:rsidRPr="006641F8">
        <w:rPr>
          <w:rFonts w:ascii="Helvetica" w:hAnsi="Helvetica" w:cs="Arial"/>
          <w:color w:val="444444"/>
          <w:sz w:val="24"/>
          <w:szCs w:val="24"/>
        </w:rPr>
        <w:br/>
      </w:r>
      <w:r w:rsidRPr="006641F8">
        <w:rPr>
          <w:rFonts w:ascii="Helvetica" w:hAnsi="Helvetica" w:cs="Arial"/>
          <w:color w:val="444444"/>
          <w:sz w:val="24"/>
          <w:szCs w:val="24"/>
        </w:rPr>
        <w:br/>
        <w:t xml:space="preserve">In our manufacturing we have a sustainable approach, focusing on efficient usage of natural resources, while reducing and recycling our waste. Because at Munters, one of our core values is to think “there is always a better way”. </w:t>
      </w:r>
      <w:r w:rsidRPr="006641F8">
        <w:rPr>
          <w:rFonts w:ascii="Helvetica" w:hAnsi="Helvetica" w:cs="Arial"/>
          <w:color w:val="444444"/>
          <w:sz w:val="24"/>
          <w:szCs w:val="24"/>
        </w:rPr>
        <w:br/>
      </w:r>
      <w:r w:rsidRPr="006641F8">
        <w:rPr>
          <w:rFonts w:ascii="Helvetica" w:hAnsi="Helvetica" w:cs="Arial"/>
          <w:color w:val="444444"/>
          <w:sz w:val="24"/>
          <w:szCs w:val="24"/>
        </w:rPr>
        <w:br/>
        <w:t xml:space="preserve">We have made significant improvements but we pledge to always seek opportunities to improve our products as well as our manufacturing practices. </w:t>
      </w:r>
      <w:r w:rsidRPr="006641F8">
        <w:rPr>
          <w:rFonts w:ascii="Helvetica" w:hAnsi="Helvetica" w:cs="Arial"/>
          <w:color w:val="444444"/>
          <w:sz w:val="24"/>
          <w:szCs w:val="24"/>
        </w:rPr>
        <w:br/>
      </w:r>
      <w:r w:rsidRPr="006641F8">
        <w:rPr>
          <w:rFonts w:ascii="Helvetica" w:hAnsi="Helvetica" w:cs="Arial"/>
          <w:color w:val="444444"/>
          <w:sz w:val="24"/>
          <w:szCs w:val="24"/>
        </w:rPr>
        <w:br/>
        <w:t>Munters will continue to be a part of creating a sustainable future for everyone.</w:t>
      </w:r>
      <w:r w:rsidRPr="006641F8">
        <w:rPr>
          <w:rFonts w:ascii="Helvetica" w:hAnsi="Helvetica" w:cs="Arial"/>
          <w:color w:val="444444"/>
          <w:sz w:val="21"/>
          <w:szCs w:val="21"/>
        </w:rPr>
        <w:t xml:space="preserve"> </w:t>
      </w:r>
    </w:p>
    <w:p w:rsidR="001678A3" w:rsidRPr="006641F8" w:rsidRDefault="001678A3" w:rsidP="001C4F1D">
      <w:pPr>
        <w:shd w:val="clear" w:color="auto" w:fill="FFFFFF"/>
        <w:spacing w:line="270" w:lineRule="atLeast"/>
        <w:ind w:left="990" w:right="1440"/>
        <w:rPr>
          <w:rFonts w:ascii="Helvetica" w:hAnsi="Helvetica" w:cs="Arial"/>
          <w:sz w:val="20"/>
          <w:szCs w:val="20"/>
        </w:rPr>
      </w:pPr>
      <w:r w:rsidRPr="006641F8">
        <w:rPr>
          <w:rFonts w:ascii="Helvetica" w:hAnsi="Helvetica" w:cs="Arial"/>
          <w:color w:val="444444"/>
          <w:sz w:val="21"/>
          <w:szCs w:val="21"/>
        </w:rPr>
        <w:br/>
      </w:r>
      <w:r w:rsidRPr="006641F8">
        <w:rPr>
          <w:rFonts w:ascii="Helvetica" w:hAnsi="Helvetica" w:cs="Arial"/>
          <w:color w:val="444444"/>
          <w:sz w:val="21"/>
          <w:szCs w:val="21"/>
        </w:rPr>
        <w:br/>
        <w:t xml:space="preserve">  </w:t>
      </w:r>
      <w:r w:rsidRPr="006641F8">
        <w:rPr>
          <w:rFonts w:ascii="Helvetica" w:hAnsi="Helvetica" w:cs="Arial"/>
          <w:color w:val="444444"/>
          <w:sz w:val="21"/>
          <w:szCs w:val="21"/>
        </w:rPr>
        <w:br/>
      </w:r>
      <w:r w:rsidRPr="006641F8">
        <w:rPr>
          <w:rFonts w:ascii="Helvetica" w:hAnsi="Helvetica" w:cs="Arial"/>
          <w:b/>
          <w:bCs/>
          <w:color w:val="444444"/>
          <w:sz w:val="26"/>
          <w:szCs w:val="26"/>
        </w:rPr>
        <w:t>John-Peter Leesi</w:t>
      </w:r>
      <w:r w:rsidRPr="006641F8">
        <w:rPr>
          <w:rFonts w:ascii="Helvetica" w:hAnsi="Helvetica" w:cs="Arial"/>
          <w:color w:val="444444"/>
          <w:sz w:val="21"/>
          <w:szCs w:val="21"/>
        </w:rPr>
        <w:br/>
      </w:r>
      <w:r w:rsidRPr="006641F8">
        <w:rPr>
          <w:rFonts w:ascii="Arial" w:hAnsi="Arial" w:cs="Arial"/>
          <w:sz w:val="20"/>
          <w:szCs w:val="20"/>
        </w:rPr>
        <w:t xml:space="preserve">CEO, </w:t>
      </w:r>
      <w:smartTag w:uri="urn:schemas-microsoft-com:office:smarttags" w:element="place">
        <w:smartTag w:uri="urn:schemas-microsoft-com:office:smarttags" w:element="City">
          <w:r w:rsidRPr="006641F8">
            <w:rPr>
              <w:rFonts w:ascii="Arial" w:hAnsi="Arial" w:cs="Arial"/>
              <w:sz w:val="20"/>
              <w:szCs w:val="20"/>
            </w:rPr>
            <w:t>Munters</w:t>
          </w:r>
        </w:smartTag>
        <w:r w:rsidRPr="006641F8">
          <w:rPr>
            <w:rFonts w:ascii="Arial" w:hAnsi="Arial" w:cs="Arial"/>
            <w:sz w:val="20"/>
            <w:szCs w:val="20"/>
          </w:rPr>
          <w:t xml:space="preserve"> </w:t>
        </w:r>
        <w:smartTag w:uri="urn:schemas-microsoft-com:office:smarttags" w:element="State">
          <w:r w:rsidRPr="006641F8">
            <w:rPr>
              <w:rFonts w:ascii="Arial" w:hAnsi="Arial" w:cs="Arial"/>
              <w:sz w:val="20"/>
              <w:szCs w:val="20"/>
            </w:rPr>
            <w:t>AB</w:t>
          </w:r>
        </w:smartTag>
      </w:smartTag>
    </w:p>
    <w:p w:rsidR="001678A3" w:rsidRPr="006641F8" w:rsidRDefault="001678A3" w:rsidP="001C4F1D">
      <w:pPr>
        <w:tabs>
          <w:tab w:val="left" w:pos="3360"/>
        </w:tabs>
        <w:spacing w:after="0" w:line="240" w:lineRule="auto"/>
        <w:rPr>
          <w:rFonts w:ascii="Times New Roman" w:hAnsi="Times New Roman"/>
          <w:b/>
          <w:sz w:val="28"/>
          <w:szCs w:val="28"/>
        </w:rPr>
      </w:pPr>
    </w:p>
    <w:p w:rsidR="001678A3" w:rsidRPr="006641F8" w:rsidRDefault="001678A3" w:rsidP="001C4F1D">
      <w:pPr>
        <w:tabs>
          <w:tab w:val="left" w:pos="3360"/>
          <w:tab w:val="left" w:pos="4158"/>
        </w:tabs>
        <w:spacing w:after="0" w:line="240" w:lineRule="auto"/>
        <w:rPr>
          <w:rFonts w:ascii="Times New Roman" w:hAnsi="Times New Roman"/>
          <w:b/>
          <w:sz w:val="28"/>
          <w:szCs w:val="28"/>
        </w:rPr>
      </w:pPr>
    </w:p>
    <w:p w:rsidR="001678A3" w:rsidRPr="006641F8" w:rsidRDefault="001678A3" w:rsidP="001C4F1D">
      <w:pPr>
        <w:tabs>
          <w:tab w:val="left" w:pos="3360"/>
          <w:tab w:val="left" w:pos="4158"/>
        </w:tabs>
        <w:spacing w:after="0" w:line="240" w:lineRule="auto"/>
        <w:rPr>
          <w:rFonts w:ascii="Times New Roman" w:hAnsi="Times New Roman"/>
          <w:b/>
          <w:sz w:val="28"/>
          <w:szCs w:val="28"/>
        </w:rPr>
      </w:pPr>
    </w:p>
    <w:p w:rsidR="001678A3" w:rsidRPr="006641F8" w:rsidRDefault="001678A3" w:rsidP="001C4F1D">
      <w:pPr>
        <w:tabs>
          <w:tab w:val="left" w:pos="3360"/>
          <w:tab w:val="left" w:pos="4158"/>
        </w:tabs>
        <w:spacing w:after="0" w:line="240" w:lineRule="auto"/>
        <w:rPr>
          <w:rFonts w:ascii="Times New Roman" w:hAnsi="Times New Roman"/>
          <w:b/>
          <w:sz w:val="28"/>
          <w:szCs w:val="28"/>
        </w:rPr>
      </w:pPr>
    </w:p>
    <w:p w:rsidR="001678A3" w:rsidRPr="006641F8" w:rsidRDefault="001678A3" w:rsidP="001C4F1D">
      <w:pPr>
        <w:tabs>
          <w:tab w:val="left" w:pos="3360"/>
          <w:tab w:val="left" w:pos="4158"/>
        </w:tabs>
        <w:spacing w:after="0" w:line="240" w:lineRule="auto"/>
        <w:rPr>
          <w:rFonts w:ascii="Times New Roman" w:hAnsi="Times New Roman"/>
          <w:b/>
          <w:sz w:val="28"/>
          <w:szCs w:val="28"/>
        </w:rPr>
      </w:pPr>
    </w:p>
    <w:p w:rsidR="001678A3" w:rsidRPr="006641F8" w:rsidRDefault="001678A3" w:rsidP="001C4F1D">
      <w:pPr>
        <w:tabs>
          <w:tab w:val="left" w:pos="3360"/>
          <w:tab w:val="left" w:pos="4158"/>
        </w:tabs>
        <w:spacing w:after="0" w:line="240" w:lineRule="auto"/>
        <w:rPr>
          <w:rFonts w:ascii="Times New Roman" w:hAnsi="Times New Roman"/>
          <w:b/>
          <w:sz w:val="28"/>
          <w:szCs w:val="28"/>
        </w:rPr>
      </w:pPr>
      <w:r w:rsidRPr="006641F8">
        <w:rPr>
          <w:rFonts w:ascii="Times New Roman" w:hAnsi="Times New Roman"/>
          <w:b/>
          <w:sz w:val="28"/>
          <w:szCs w:val="28"/>
        </w:rPr>
        <w:tab/>
      </w:r>
    </w:p>
    <w:p w:rsidR="001678A3" w:rsidRPr="006641F8" w:rsidRDefault="001678A3" w:rsidP="001C4F1D">
      <w:pPr>
        <w:tabs>
          <w:tab w:val="left" w:pos="3360"/>
          <w:tab w:val="left" w:pos="4158"/>
        </w:tabs>
        <w:spacing w:after="0" w:line="240" w:lineRule="auto"/>
        <w:rPr>
          <w:rFonts w:ascii="Times New Roman" w:hAnsi="Times New Roman"/>
          <w:b/>
          <w:sz w:val="28"/>
          <w:szCs w:val="28"/>
        </w:rPr>
      </w:pPr>
    </w:p>
    <w:p w:rsidR="001678A3" w:rsidRPr="006641F8" w:rsidRDefault="001678A3" w:rsidP="001C4F1D">
      <w:pPr>
        <w:tabs>
          <w:tab w:val="left" w:pos="3360"/>
          <w:tab w:val="left" w:pos="4158"/>
        </w:tabs>
        <w:spacing w:after="0" w:line="240" w:lineRule="auto"/>
        <w:rPr>
          <w:rFonts w:ascii="Times New Roman" w:hAnsi="Times New Roman"/>
          <w:b/>
          <w:sz w:val="28"/>
          <w:szCs w:val="28"/>
        </w:rPr>
      </w:pPr>
    </w:p>
    <w:p w:rsidR="001678A3" w:rsidRPr="006641F8" w:rsidRDefault="001678A3" w:rsidP="001C4F1D">
      <w:pPr>
        <w:tabs>
          <w:tab w:val="left" w:pos="3360"/>
          <w:tab w:val="left" w:pos="4158"/>
        </w:tabs>
        <w:spacing w:after="0" w:line="240" w:lineRule="auto"/>
        <w:rPr>
          <w:rFonts w:ascii="Times New Roman" w:hAnsi="Times New Roman"/>
          <w:b/>
          <w:sz w:val="28"/>
          <w:szCs w:val="28"/>
        </w:rPr>
      </w:pPr>
    </w:p>
    <w:p w:rsidR="001678A3" w:rsidRPr="006641F8" w:rsidRDefault="001678A3" w:rsidP="001C4F1D">
      <w:pPr>
        <w:tabs>
          <w:tab w:val="left" w:pos="3360"/>
          <w:tab w:val="left" w:pos="4158"/>
        </w:tabs>
        <w:spacing w:after="0" w:line="240" w:lineRule="auto"/>
        <w:rPr>
          <w:rFonts w:ascii="Times New Roman" w:hAnsi="Times New Roman"/>
          <w:b/>
          <w:sz w:val="28"/>
          <w:szCs w:val="28"/>
        </w:rPr>
      </w:pPr>
    </w:p>
    <w:p w:rsidR="001678A3" w:rsidRPr="005D344E" w:rsidRDefault="001678A3" w:rsidP="005D344E">
      <w:pPr>
        <w:tabs>
          <w:tab w:val="left" w:pos="720"/>
        </w:tabs>
        <w:spacing w:after="0" w:line="240" w:lineRule="auto"/>
        <w:jc w:val="center"/>
        <w:rPr>
          <w:rFonts w:ascii="Arial Black" w:hAnsi="Arial Black"/>
          <w:b/>
          <w:sz w:val="36"/>
          <w:szCs w:val="36"/>
        </w:rPr>
      </w:pPr>
      <w:r w:rsidRPr="006641F8">
        <w:rPr>
          <w:rFonts w:ascii="Arial Black" w:hAnsi="Arial Black"/>
          <w:b/>
          <w:sz w:val="36"/>
          <w:szCs w:val="36"/>
        </w:rPr>
        <w:t>2016 Objectives &amp; Targets Summary</w:t>
      </w:r>
    </w:p>
    <w:p w:rsidR="001678A3" w:rsidRPr="006641F8" w:rsidRDefault="001678A3" w:rsidP="001C4F1D">
      <w:pPr>
        <w:tabs>
          <w:tab w:val="left" w:pos="720"/>
        </w:tabs>
        <w:spacing w:after="0" w:line="240" w:lineRule="auto"/>
        <w:rPr>
          <w:rFonts w:ascii="Times New Roman" w:hAnsi="Times New Roman"/>
          <w:b/>
          <w:sz w:val="24"/>
          <w:szCs w:val="24"/>
        </w:rPr>
      </w:pPr>
    </w:p>
    <w:p w:rsidR="001678A3" w:rsidRPr="006641F8" w:rsidRDefault="001678A3" w:rsidP="001C4F1D">
      <w:pPr>
        <w:shd w:val="clear" w:color="auto" w:fill="FFFFFF"/>
        <w:spacing w:after="0" w:line="240" w:lineRule="auto"/>
        <w:ind w:left="360"/>
        <w:rPr>
          <w:rFonts w:ascii="Times New Roman" w:hAnsi="Times New Roman"/>
          <w:color w:val="0066CC"/>
          <w:sz w:val="24"/>
          <w:szCs w:val="24"/>
        </w:rPr>
      </w:pPr>
      <w:r w:rsidRPr="006641F8">
        <w:rPr>
          <w:rFonts w:ascii="Times New Roman" w:hAnsi="Times New Roman"/>
          <w:b/>
          <w:color w:val="0066CC"/>
          <w:sz w:val="24"/>
          <w:szCs w:val="24"/>
        </w:rPr>
        <w:t>Corporate Objective #1</w:t>
      </w:r>
      <w:r w:rsidRPr="006641F8">
        <w:rPr>
          <w:rFonts w:ascii="Times New Roman" w:hAnsi="Times New Roman"/>
          <w:color w:val="0066CC"/>
          <w:sz w:val="24"/>
          <w:szCs w:val="24"/>
        </w:rPr>
        <w:t xml:space="preserve"> </w:t>
      </w:r>
    </w:p>
    <w:p w:rsidR="001678A3" w:rsidRPr="006641F8" w:rsidRDefault="001678A3" w:rsidP="001C4F1D">
      <w:pPr>
        <w:shd w:val="clear" w:color="auto" w:fill="FFFFFF"/>
        <w:spacing w:after="0" w:line="240" w:lineRule="auto"/>
        <w:ind w:left="360" w:firstLine="360"/>
        <w:rPr>
          <w:rFonts w:ascii="Times New Roman" w:hAnsi="Times New Roman"/>
          <w:b/>
          <w:i/>
          <w:iCs/>
          <w:sz w:val="24"/>
          <w:szCs w:val="24"/>
        </w:rPr>
      </w:pPr>
      <w:r w:rsidRPr="006641F8">
        <w:rPr>
          <w:rFonts w:ascii="Times New Roman" w:hAnsi="Times New Roman"/>
          <w:sz w:val="24"/>
          <w:szCs w:val="24"/>
        </w:rPr>
        <w:t xml:space="preserve">Implement or refine an </w:t>
      </w:r>
      <w:r w:rsidRPr="006641F8">
        <w:rPr>
          <w:rFonts w:ascii="Times New Roman" w:hAnsi="Times New Roman"/>
          <w:b/>
          <w:i/>
          <w:iCs/>
          <w:sz w:val="24"/>
          <w:szCs w:val="24"/>
        </w:rPr>
        <w:t>Environmental, Health, &amp; Safety Management Program</w:t>
      </w:r>
    </w:p>
    <w:p w:rsidR="001678A3" w:rsidRPr="006641F8" w:rsidRDefault="001678A3" w:rsidP="001C4F1D">
      <w:pPr>
        <w:spacing w:after="0" w:line="240" w:lineRule="auto"/>
        <w:ind w:left="1170" w:hanging="810"/>
        <w:rPr>
          <w:rFonts w:ascii="Times New Roman" w:hAnsi="Times New Roman"/>
          <w:b/>
          <w:color w:val="000000"/>
          <w:sz w:val="12"/>
          <w:szCs w:val="12"/>
        </w:rPr>
      </w:pPr>
    </w:p>
    <w:p w:rsidR="001678A3" w:rsidRPr="006641F8" w:rsidRDefault="001678A3" w:rsidP="001C4F1D">
      <w:pPr>
        <w:spacing w:after="0" w:line="240" w:lineRule="auto"/>
        <w:ind w:left="1620" w:right="540" w:hanging="900"/>
        <w:rPr>
          <w:rFonts w:ascii="Times New Roman" w:hAnsi="Times New Roman"/>
          <w:color w:val="000000"/>
          <w:sz w:val="24"/>
          <w:szCs w:val="24"/>
        </w:rPr>
      </w:pPr>
      <w:r w:rsidRPr="006641F8">
        <w:rPr>
          <w:rFonts w:ascii="Times New Roman" w:hAnsi="Times New Roman"/>
          <w:b/>
          <w:sz w:val="24"/>
          <w:szCs w:val="24"/>
        </w:rPr>
        <w:t xml:space="preserve">Target: </w:t>
      </w:r>
      <w:r w:rsidRPr="006641F8">
        <w:rPr>
          <w:rFonts w:ascii="Times New Roman" w:hAnsi="Times New Roman"/>
          <w:b/>
          <w:sz w:val="24"/>
          <w:szCs w:val="24"/>
        </w:rPr>
        <w:tab/>
      </w:r>
      <w:r w:rsidRPr="006641F8">
        <w:rPr>
          <w:rFonts w:ascii="Times New Roman" w:hAnsi="Times New Roman"/>
          <w:color w:val="000000"/>
          <w:sz w:val="24"/>
          <w:szCs w:val="24"/>
        </w:rPr>
        <w:t>Refine the current EH&amp;S Program and further integrate it into our daily business management systems.</w:t>
      </w:r>
    </w:p>
    <w:p w:rsidR="001678A3" w:rsidRPr="006641F8" w:rsidRDefault="001678A3" w:rsidP="001C4F1D">
      <w:pPr>
        <w:spacing w:after="0" w:line="240" w:lineRule="auto"/>
        <w:ind w:left="1620" w:right="540" w:hanging="900"/>
        <w:rPr>
          <w:rFonts w:ascii="Times New Roman" w:hAnsi="Times New Roman"/>
          <w:b/>
          <w:sz w:val="8"/>
          <w:szCs w:val="8"/>
        </w:rPr>
      </w:pPr>
    </w:p>
    <w:p w:rsidR="001678A3" w:rsidRPr="006641F8" w:rsidRDefault="001678A3" w:rsidP="001C4F1D">
      <w:pPr>
        <w:spacing w:after="0" w:line="240" w:lineRule="auto"/>
        <w:ind w:left="720" w:right="540"/>
        <w:rPr>
          <w:rFonts w:ascii="Times New Roman" w:hAnsi="Times New Roman"/>
          <w:color w:val="000000"/>
          <w:sz w:val="24"/>
          <w:szCs w:val="24"/>
        </w:rPr>
      </w:pPr>
      <w:r w:rsidRPr="006641F8">
        <w:rPr>
          <w:rFonts w:ascii="Times New Roman" w:hAnsi="Times New Roman"/>
          <w:b/>
          <w:color w:val="000000"/>
          <w:sz w:val="24"/>
          <w:szCs w:val="24"/>
        </w:rPr>
        <w:t>Result:</w:t>
      </w:r>
      <w:r w:rsidRPr="006641F8">
        <w:rPr>
          <w:rFonts w:ascii="Times New Roman" w:hAnsi="Times New Roman"/>
          <w:color w:val="000000"/>
          <w:sz w:val="24"/>
          <w:szCs w:val="24"/>
        </w:rPr>
        <w:t xml:space="preserve"> </w:t>
      </w:r>
      <w:r w:rsidRPr="006641F8">
        <w:rPr>
          <w:rFonts w:ascii="Times New Roman" w:hAnsi="Times New Roman"/>
          <w:color w:val="000000"/>
          <w:sz w:val="24"/>
          <w:szCs w:val="24"/>
        </w:rPr>
        <w:tab/>
      </w:r>
    </w:p>
    <w:p w:rsidR="001678A3" w:rsidRPr="006641F8" w:rsidRDefault="001678A3" w:rsidP="001C4F1D">
      <w:pPr>
        <w:spacing w:after="0" w:line="240" w:lineRule="auto"/>
        <w:ind w:left="720" w:right="540"/>
        <w:rPr>
          <w:rFonts w:ascii="Times New Roman" w:hAnsi="Times New Roman"/>
          <w:sz w:val="24"/>
          <w:szCs w:val="24"/>
        </w:rPr>
      </w:pPr>
      <w:r w:rsidRPr="006641F8">
        <w:rPr>
          <w:rFonts w:ascii="Times New Roman" w:hAnsi="Times New Roman"/>
          <w:sz w:val="24"/>
          <w:szCs w:val="24"/>
        </w:rPr>
        <w:t xml:space="preserve">15 different educations for total 152 employees have been carried out during 2016. </w:t>
      </w:r>
    </w:p>
    <w:p w:rsidR="001678A3" w:rsidRPr="006641F8" w:rsidRDefault="001678A3" w:rsidP="001C4F1D">
      <w:pPr>
        <w:spacing w:after="0" w:line="240" w:lineRule="auto"/>
        <w:ind w:left="720" w:right="540"/>
        <w:rPr>
          <w:rFonts w:ascii="Times New Roman" w:hAnsi="Times New Roman"/>
          <w:sz w:val="24"/>
          <w:szCs w:val="24"/>
        </w:rPr>
      </w:pPr>
      <w:r w:rsidRPr="006641F8">
        <w:rPr>
          <w:rFonts w:ascii="Times New Roman" w:hAnsi="Times New Roman"/>
          <w:sz w:val="24"/>
          <w:szCs w:val="24"/>
        </w:rPr>
        <w:t xml:space="preserve">Four different chemical exposure measurements was conducted during the year and showed values well below the limit values according to AFS 2011:18. </w:t>
      </w:r>
    </w:p>
    <w:p w:rsidR="001678A3" w:rsidRPr="006641F8" w:rsidRDefault="001678A3" w:rsidP="001C4F1D">
      <w:pPr>
        <w:spacing w:after="0" w:line="240" w:lineRule="auto"/>
        <w:ind w:left="720" w:right="540"/>
        <w:rPr>
          <w:rFonts w:ascii="Times New Roman" w:hAnsi="Times New Roman"/>
          <w:sz w:val="24"/>
          <w:szCs w:val="24"/>
        </w:rPr>
      </w:pPr>
      <w:r w:rsidRPr="006641F8">
        <w:rPr>
          <w:rFonts w:ascii="Times New Roman" w:hAnsi="Times New Roman"/>
          <w:sz w:val="24"/>
          <w:szCs w:val="24"/>
        </w:rPr>
        <w:t>Training in reporting accidents and incidents in C2 has been completed and a lot more reporting is being performed.</w:t>
      </w:r>
    </w:p>
    <w:p w:rsidR="001678A3" w:rsidRPr="006641F8" w:rsidRDefault="001678A3" w:rsidP="001C4F1D">
      <w:pPr>
        <w:spacing w:after="0" w:line="240" w:lineRule="auto"/>
        <w:ind w:left="720" w:right="540"/>
        <w:rPr>
          <w:rFonts w:ascii="Times New Roman" w:hAnsi="Times New Roman"/>
          <w:sz w:val="24"/>
          <w:szCs w:val="24"/>
        </w:rPr>
      </w:pPr>
      <w:r w:rsidRPr="006641F8">
        <w:rPr>
          <w:rFonts w:ascii="Times New Roman" w:hAnsi="Times New Roman"/>
          <w:sz w:val="24"/>
          <w:szCs w:val="24"/>
        </w:rPr>
        <w:t xml:space="preserve">We have had training in systematic working environment for all managers and safety representatives. </w:t>
      </w:r>
    </w:p>
    <w:p w:rsidR="001678A3" w:rsidRDefault="001678A3" w:rsidP="001C4F1D">
      <w:pPr>
        <w:spacing w:after="0" w:line="240" w:lineRule="auto"/>
        <w:ind w:left="720" w:right="540"/>
        <w:rPr>
          <w:rFonts w:ascii="Times New Roman" w:hAnsi="Times New Roman"/>
          <w:sz w:val="24"/>
          <w:szCs w:val="24"/>
        </w:rPr>
      </w:pPr>
      <w:r w:rsidRPr="006641F8">
        <w:rPr>
          <w:rFonts w:ascii="Times New Roman" w:hAnsi="Times New Roman"/>
          <w:sz w:val="24"/>
          <w:szCs w:val="24"/>
        </w:rPr>
        <w:t>During 2016 we have performed an alcohol and drug test of 10 % of our employees.</w:t>
      </w:r>
    </w:p>
    <w:p w:rsidR="001678A3" w:rsidRDefault="001678A3" w:rsidP="006641F8">
      <w:pPr>
        <w:spacing w:after="0" w:line="240" w:lineRule="auto"/>
        <w:ind w:left="720" w:right="540"/>
        <w:rPr>
          <w:rFonts w:ascii="Times New Roman" w:hAnsi="Times New Roman"/>
          <w:sz w:val="24"/>
          <w:szCs w:val="24"/>
        </w:rPr>
      </w:pPr>
      <w:r>
        <w:rPr>
          <w:rFonts w:ascii="Times New Roman" w:hAnsi="Times New Roman"/>
          <w:sz w:val="24"/>
          <w:szCs w:val="24"/>
        </w:rPr>
        <w:t>Implemented an annual monitoring of the work environment</w:t>
      </w:r>
    </w:p>
    <w:p w:rsidR="001678A3" w:rsidRDefault="001678A3" w:rsidP="006641F8">
      <w:pPr>
        <w:spacing w:after="0" w:line="240" w:lineRule="auto"/>
        <w:ind w:left="720" w:right="540"/>
        <w:rPr>
          <w:rFonts w:ascii="Times New Roman" w:hAnsi="Times New Roman"/>
          <w:sz w:val="24"/>
          <w:szCs w:val="24"/>
        </w:rPr>
      </w:pPr>
    </w:p>
    <w:p w:rsidR="001678A3" w:rsidRPr="006641F8" w:rsidRDefault="001678A3" w:rsidP="006641F8">
      <w:pPr>
        <w:spacing w:after="0" w:line="240" w:lineRule="auto"/>
        <w:ind w:left="720" w:right="540"/>
        <w:rPr>
          <w:rFonts w:ascii="Times New Roman" w:hAnsi="Times New Roman"/>
          <w:b/>
          <w:sz w:val="8"/>
          <w:szCs w:val="8"/>
        </w:rPr>
      </w:pPr>
    </w:p>
    <w:p w:rsidR="001678A3" w:rsidRPr="006641F8" w:rsidRDefault="001678A3" w:rsidP="001C4F1D">
      <w:pPr>
        <w:shd w:val="clear" w:color="auto" w:fill="FFFFFF"/>
        <w:spacing w:after="0" w:line="240" w:lineRule="auto"/>
        <w:ind w:left="360"/>
        <w:rPr>
          <w:rFonts w:ascii="Times New Roman" w:hAnsi="Times New Roman"/>
          <w:color w:val="0066CC"/>
          <w:sz w:val="24"/>
          <w:szCs w:val="24"/>
        </w:rPr>
      </w:pPr>
      <w:r w:rsidRPr="006641F8">
        <w:rPr>
          <w:rFonts w:ascii="Times New Roman" w:hAnsi="Times New Roman"/>
          <w:b/>
          <w:color w:val="0066CC"/>
          <w:sz w:val="24"/>
          <w:szCs w:val="24"/>
        </w:rPr>
        <w:t>Corporate Objective #2</w:t>
      </w:r>
      <w:r w:rsidRPr="006641F8">
        <w:rPr>
          <w:rFonts w:ascii="Times New Roman" w:hAnsi="Times New Roman"/>
          <w:color w:val="0066CC"/>
          <w:sz w:val="24"/>
          <w:szCs w:val="24"/>
        </w:rPr>
        <w:t xml:space="preserve"> </w:t>
      </w:r>
    </w:p>
    <w:p w:rsidR="001678A3" w:rsidRPr="006641F8" w:rsidRDefault="001678A3" w:rsidP="001C4F1D">
      <w:pPr>
        <w:shd w:val="clear" w:color="auto" w:fill="FFFFFF"/>
        <w:spacing w:after="0" w:line="270" w:lineRule="atLeast"/>
        <w:ind w:left="360" w:firstLine="360"/>
        <w:rPr>
          <w:rFonts w:ascii="Times New Roman" w:hAnsi="Times New Roman"/>
          <w:b/>
          <w:i/>
          <w:sz w:val="24"/>
          <w:szCs w:val="24"/>
        </w:rPr>
      </w:pPr>
      <w:r w:rsidRPr="006641F8">
        <w:rPr>
          <w:rFonts w:ascii="Times New Roman" w:hAnsi="Times New Roman"/>
          <w:sz w:val="24"/>
          <w:szCs w:val="24"/>
        </w:rPr>
        <w:t xml:space="preserve">Drive continuous improvements through a prioritized </w:t>
      </w:r>
      <w:r w:rsidRPr="006641F8">
        <w:rPr>
          <w:rFonts w:ascii="Times New Roman" w:hAnsi="Times New Roman"/>
          <w:b/>
          <w:i/>
          <w:sz w:val="24"/>
          <w:szCs w:val="24"/>
        </w:rPr>
        <w:t>EH&amp;S</w:t>
      </w:r>
      <w:r w:rsidRPr="006641F8">
        <w:rPr>
          <w:rFonts w:ascii="Times New Roman" w:hAnsi="Times New Roman"/>
          <w:sz w:val="24"/>
          <w:szCs w:val="24"/>
        </w:rPr>
        <w:t xml:space="preserve"> </w:t>
      </w:r>
      <w:r w:rsidRPr="006641F8">
        <w:rPr>
          <w:rFonts w:ascii="Times New Roman" w:hAnsi="Times New Roman"/>
          <w:b/>
          <w:i/>
          <w:sz w:val="24"/>
          <w:szCs w:val="24"/>
        </w:rPr>
        <w:t>Facility Risk-Aspect List</w:t>
      </w:r>
    </w:p>
    <w:p w:rsidR="001678A3" w:rsidRPr="006641F8" w:rsidRDefault="001678A3" w:rsidP="001C4F1D">
      <w:pPr>
        <w:spacing w:after="0" w:line="240" w:lineRule="auto"/>
        <w:ind w:left="1170" w:hanging="810"/>
        <w:rPr>
          <w:rFonts w:ascii="Times New Roman" w:hAnsi="Times New Roman"/>
          <w:b/>
          <w:color w:val="000000"/>
          <w:sz w:val="12"/>
          <w:szCs w:val="12"/>
        </w:rPr>
      </w:pPr>
    </w:p>
    <w:p w:rsidR="001678A3" w:rsidRPr="006641F8" w:rsidRDefault="001678A3" w:rsidP="001C4F1D">
      <w:pPr>
        <w:spacing w:after="0" w:line="240" w:lineRule="auto"/>
        <w:ind w:left="1620" w:right="720" w:hanging="900"/>
        <w:rPr>
          <w:rFonts w:ascii="Times New Roman" w:hAnsi="Times New Roman"/>
          <w:sz w:val="24"/>
          <w:szCs w:val="24"/>
        </w:rPr>
      </w:pPr>
      <w:r w:rsidRPr="006641F8">
        <w:rPr>
          <w:rFonts w:ascii="Times New Roman" w:hAnsi="Times New Roman"/>
          <w:b/>
          <w:sz w:val="24"/>
          <w:szCs w:val="24"/>
        </w:rPr>
        <w:t xml:space="preserve">Target: </w:t>
      </w:r>
      <w:r w:rsidRPr="006641F8">
        <w:rPr>
          <w:rFonts w:ascii="Times New Roman" w:hAnsi="Times New Roman"/>
          <w:b/>
          <w:sz w:val="24"/>
          <w:szCs w:val="24"/>
        </w:rPr>
        <w:tab/>
      </w:r>
      <w:r w:rsidRPr="006641F8">
        <w:rPr>
          <w:rFonts w:ascii="Times New Roman" w:hAnsi="Times New Roman"/>
          <w:sz w:val="24"/>
          <w:szCs w:val="24"/>
        </w:rPr>
        <w:t xml:space="preserve">To identify, select and prioritize our EH&amp;S Risk-Aspects and drive risk reduction within each chosen aspect. </w:t>
      </w:r>
    </w:p>
    <w:p w:rsidR="001678A3" w:rsidRPr="006641F8" w:rsidRDefault="001678A3" w:rsidP="005D344E">
      <w:pPr>
        <w:spacing w:after="0" w:line="240" w:lineRule="auto"/>
        <w:ind w:left="1620" w:right="720"/>
        <w:rPr>
          <w:rFonts w:ascii="Times New Roman" w:hAnsi="Times New Roman"/>
        </w:rPr>
      </w:pPr>
      <w:r w:rsidRPr="006641F8">
        <w:rPr>
          <w:rFonts w:ascii="Times New Roman" w:hAnsi="Times New Roman"/>
          <w:sz w:val="24"/>
          <w:szCs w:val="24"/>
        </w:rPr>
        <w:t>Risk reduction shall be measured by the aspect scoring system.</w:t>
      </w:r>
      <w:r w:rsidRPr="006641F8">
        <w:rPr>
          <w:rFonts w:ascii="Times New Roman" w:hAnsi="Times New Roman"/>
        </w:rPr>
        <w:t xml:space="preserve">  </w:t>
      </w:r>
    </w:p>
    <w:p w:rsidR="001678A3" w:rsidRPr="006641F8" w:rsidRDefault="001678A3" w:rsidP="001C4F1D">
      <w:pPr>
        <w:spacing w:after="0" w:line="240" w:lineRule="auto"/>
        <w:ind w:left="1620" w:right="720" w:hanging="900"/>
        <w:rPr>
          <w:rFonts w:ascii="Times New Roman" w:hAnsi="Times New Roman"/>
          <w:color w:val="000000"/>
          <w:sz w:val="8"/>
          <w:szCs w:val="8"/>
        </w:rPr>
      </w:pPr>
    </w:p>
    <w:p w:rsidR="001678A3" w:rsidRPr="006641F8" w:rsidRDefault="001678A3" w:rsidP="001C4F1D">
      <w:pPr>
        <w:spacing w:after="0" w:line="240" w:lineRule="auto"/>
        <w:ind w:left="720" w:right="720"/>
        <w:rPr>
          <w:rFonts w:ascii="Times New Roman" w:hAnsi="Times New Roman"/>
          <w:color w:val="000000"/>
          <w:sz w:val="24"/>
          <w:szCs w:val="24"/>
        </w:rPr>
      </w:pPr>
      <w:r w:rsidRPr="006641F8">
        <w:rPr>
          <w:rFonts w:ascii="Times New Roman" w:hAnsi="Times New Roman"/>
          <w:b/>
          <w:color w:val="000000"/>
          <w:sz w:val="24"/>
          <w:szCs w:val="24"/>
        </w:rPr>
        <w:t>Result:</w:t>
      </w:r>
      <w:r w:rsidRPr="006641F8">
        <w:rPr>
          <w:rFonts w:ascii="Times New Roman" w:hAnsi="Times New Roman"/>
          <w:color w:val="000000"/>
          <w:sz w:val="24"/>
          <w:szCs w:val="24"/>
        </w:rPr>
        <w:t xml:space="preserve"> </w:t>
      </w:r>
      <w:r w:rsidRPr="006641F8">
        <w:rPr>
          <w:rFonts w:ascii="Times New Roman" w:hAnsi="Times New Roman"/>
          <w:color w:val="000000"/>
          <w:sz w:val="24"/>
          <w:szCs w:val="24"/>
        </w:rPr>
        <w:tab/>
      </w:r>
    </w:p>
    <w:p w:rsidR="001678A3" w:rsidRPr="006641F8" w:rsidRDefault="001678A3" w:rsidP="001C4F1D">
      <w:pPr>
        <w:spacing w:after="0" w:line="240" w:lineRule="auto"/>
        <w:ind w:left="720" w:right="720"/>
        <w:rPr>
          <w:rFonts w:ascii="Times New Roman" w:hAnsi="Times New Roman"/>
          <w:sz w:val="24"/>
          <w:szCs w:val="24"/>
        </w:rPr>
      </w:pPr>
      <w:r w:rsidRPr="006641F8">
        <w:rPr>
          <w:rFonts w:ascii="Times New Roman" w:hAnsi="Times New Roman"/>
          <w:sz w:val="24"/>
          <w:szCs w:val="24"/>
        </w:rPr>
        <w:t>The training in risk analyzes has evolved and risks regarding safety and health are put in to a prio one!  Every week we have one hour scheduled time for this process.</w:t>
      </w:r>
    </w:p>
    <w:p w:rsidR="001678A3" w:rsidRPr="006641F8" w:rsidRDefault="001678A3" w:rsidP="001C4F1D">
      <w:pPr>
        <w:spacing w:after="0" w:line="240" w:lineRule="auto"/>
        <w:ind w:left="720" w:right="720"/>
        <w:rPr>
          <w:rFonts w:ascii="Times New Roman" w:hAnsi="Times New Roman"/>
          <w:sz w:val="24"/>
          <w:szCs w:val="24"/>
        </w:rPr>
      </w:pPr>
    </w:p>
    <w:p w:rsidR="001678A3" w:rsidRPr="006641F8" w:rsidRDefault="001678A3" w:rsidP="001C4F1D">
      <w:pPr>
        <w:spacing w:after="0" w:line="240" w:lineRule="auto"/>
        <w:ind w:left="720" w:right="720"/>
        <w:rPr>
          <w:rFonts w:ascii="Times New Roman" w:hAnsi="Times New Roman"/>
          <w:sz w:val="24"/>
          <w:szCs w:val="24"/>
        </w:rPr>
      </w:pPr>
      <w:r w:rsidRPr="006641F8">
        <w:rPr>
          <w:rFonts w:ascii="Times New Roman" w:hAnsi="Times New Roman"/>
          <w:sz w:val="24"/>
          <w:szCs w:val="24"/>
        </w:rPr>
        <w:t>Introduction of new EHS-plan with work tasks and critical roles according to law and internal demands.</w:t>
      </w:r>
    </w:p>
    <w:p w:rsidR="001678A3" w:rsidRPr="006641F8" w:rsidRDefault="001678A3" w:rsidP="001C4F1D">
      <w:pPr>
        <w:spacing w:after="0" w:line="240" w:lineRule="auto"/>
        <w:ind w:left="720" w:right="720"/>
        <w:rPr>
          <w:rFonts w:ascii="Times New Roman" w:hAnsi="Times New Roman"/>
          <w:sz w:val="24"/>
          <w:szCs w:val="24"/>
          <w:lang w:eastAsia="sv-SE"/>
        </w:rPr>
      </w:pPr>
      <w:r w:rsidRPr="006641F8">
        <w:rPr>
          <w:rFonts w:ascii="Times New Roman" w:hAnsi="Times New Roman"/>
          <w:sz w:val="24"/>
          <w:szCs w:val="24"/>
          <w:lang w:eastAsia="sv-SE"/>
        </w:rPr>
        <w:t>We have daily pulse meetings were safety is first on the board and we check the status on:</w:t>
      </w:r>
      <w:r w:rsidRPr="006641F8">
        <w:rPr>
          <w:rFonts w:ascii="Times New Roman" w:hAnsi="Times New Roman"/>
          <w:sz w:val="24"/>
          <w:szCs w:val="24"/>
          <w:lang w:eastAsia="sv-SE"/>
        </w:rPr>
        <w:br/>
        <w:t>1) Accidents/incidents</w:t>
      </w:r>
    </w:p>
    <w:p w:rsidR="001678A3" w:rsidRPr="006641F8" w:rsidRDefault="001678A3" w:rsidP="001C4F1D">
      <w:pPr>
        <w:spacing w:after="0" w:line="240" w:lineRule="auto"/>
        <w:ind w:left="720" w:right="720"/>
        <w:rPr>
          <w:rFonts w:ascii="Times New Roman" w:hAnsi="Times New Roman"/>
          <w:sz w:val="24"/>
          <w:szCs w:val="24"/>
        </w:rPr>
      </w:pPr>
      <w:r w:rsidRPr="006641F8">
        <w:rPr>
          <w:rFonts w:ascii="Times New Roman" w:hAnsi="Times New Roman"/>
          <w:sz w:val="24"/>
          <w:szCs w:val="24"/>
          <w:lang w:eastAsia="sv-SE"/>
        </w:rPr>
        <w:t xml:space="preserve">2) Accessibility of safety showers, eyewash </w:t>
      </w:r>
      <w:r w:rsidRPr="006641F8">
        <w:rPr>
          <w:rFonts w:ascii="Times New Roman" w:hAnsi="Times New Roman"/>
          <w:sz w:val="24"/>
          <w:szCs w:val="24"/>
          <w:lang w:eastAsia="sv-SE"/>
        </w:rPr>
        <w:br/>
        <w:t>3) Accessibility of evacuation routes</w:t>
      </w:r>
      <w:r w:rsidRPr="006641F8">
        <w:rPr>
          <w:rFonts w:ascii="Times New Roman" w:hAnsi="Times New Roman"/>
          <w:sz w:val="24"/>
          <w:szCs w:val="24"/>
          <w:lang w:eastAsia="sv-SE"/>
        </w:rPr>
        <w:br/>
        <w:t>4) Storage of flammable goods</w:t>
      </w:r>
      <w:r w:rsidRPr="006641F8">
        <w:rPr>
          <w:rFonts w:ascii="Times New Roman" w:hAnsi="Times New Roman"/>
          <w:sz w:val="24"/>
          <w:szCs w:val="24"/>
          <w:lang w:eastAsia="sv-SE"/>
        </w:rPr>
        <w:br/>
        <w:t>5) Use of PPE</w:t>
      </w:r>
      <w:r w:rsidRPr="006641F8">
        <w:rPr>
          <w:rFonts w:ascii="Times New Roman" w:hAnsi="Times New Roman"/>
          <w:sz w:val="24"/>
          <w:szCs w:val="24"/>
          <w:lang w:eastAsia="sv-SE"/>
        </w:rPr>
        <w:br/>
      </w:r>
    </w:p>
    <w:p w:rsidR="001678A3" w:rsidRDefault="001678A3" w:rsidP="00E50A78">
      <w:pPr>
        <w:spacing w:after="0" w:line="240" w:lineRule="auto"/>
        <w:rPr>
          <w:rFonts w:ascii="Times New Roman" w:hAnsi="Times New Roman"/>
          <w:sz w:val="24"/>
          <w:szCs w:val="24"/>
          <w:lang w:eastAsia="sv-SE"/>
        </w:rPr>
      </w:pPr>
      <w:r w:rsidRPr="006641F8">
        <w:rPr>
          <w:rFonts w:ascii="Times New Roman" w:hAnsi="Times New Roman"/>
          <w:sz w:val="24"/>
          <w:szCs w:val="24"/>
          <w:lang w:eastAsia="sv-SE"/>
        </w:rPr>
        <w:t xml:space="preserve"> </w:t>
      </w:r>
      <w:r w:rsidRPr="006641F8">
        <w:rPr>
          <w:rFonts w:ascii="Times New Roman" w:hAnsi="Times New Roman"/>
          <w:sz w:val="24"/>
          <w:szCs w:val="24"/>
          <w:lang w:eastAsia="sv-SE"/>
        </w:rPr>
        <w:tab/>
        <w:t xml:space="preserve">The safety committee </w:t>
      </w:r>
      <w:r>
        <w:rPr>
          <w:rFonts w:ascii="Times New Roman" w:hAnsi="Times New Roman"/>
          <w:sz w:val="24"/>
          <w:szCs w:val="24"/>
          <w:lang w:eastAsia="sv-SE"/>
        </w:rPr>
        <w:t>has extended the meetings from 6 meetings per year to 11 per year.</w:t>
      </w:r>
    </w:p>
    <w:p w:rsidR="001678A3" w:rsidRPr="006641F8" w:rsidRDefault="001678A3" w:rsidP="00E50A78">
      <w:pPr>
        <w:spacing w:after="0" w:line="240" w:lineRule="auto"/>
        <w:rPr>
          <w:rFonts w:ascii="Times New Roman" w:hAnsi="Times New Roman"/>
          <w:sz w:val="24"/>
          <w:szCs w:val="24"/>
          <w:lang w:eastAsia="sv-SE"/>
        </w:rPr>
      </w:pPr>
      <w:r>
        <w:rPr>
          <w:rFonts w:ascii="Times New Roman" w:hAnsi="Times New Roman"/>
          <w:sz w:val="24"/>
          <w:szCs w:val="24"/>
          <w:lang w:eastAsia="sv-SE"/>
        </w:rPr>
        <w:tab/>
        <w:t>New protections equipment such as hearing protection and safety clothes has been implemented.</w:t>
      </w:r>
    </w:p>
    <w:p w:rsidR="001678A3" w:rsidRPr="006641F8" w:rsidRDefault="001678A3" w:rsidP="004C7918">
      <w:pPr>
        <w:shd w:val="clear" w:color="auto" w:fill="FFFFFF"/>
        <w:spacing w:after="0" w:line="180" w:lineRule="atLeast"/>
        <w:ind w:left="720"/>
        <w:rPr>
          <w:rFonts w:ascii="Times New Roman" w:hAnsi="Times New Roman"/>
          <w:color w:val="000000"/>
          <w:sz w:val="24"/>
          <w:szCs w:val="24"/>
        </w:rPr>
      </w:pPr>
      <w:r w:rsidRPr="006641F8">
        <w:rPr>
          <w:rFonts w:ascii="Times New Roman" w:hAnsi="Times New Roman"/>
          <w:color w:val="000000"/>
          <w:sz w:val="24"/>
          <w:szCs w:val="24"/>
        </w:rPr>
        <w:t xml:space="preserve">All thirteen safety inspections have been completed. </w:t>
      </w:r>
    </w:p>
    <w:p w:rsidR="001678A3" w:rsidRDefault="001678A3" w:rsidP="004C7918">
      <w:pPr>
        <w:spacing w:after="0" w:line="240" w:lineRule="auto"/>
        <w:ind w:left="720" w:right="540"/>
        <w:rPr>
          <w:rFonts w:ascii="Times New Roman" w:hAnsi="Times New Roman"/>
          <w:sz w:val="24"/>
          <w:szCs w:val="24"/>
        </w:rPr>
      </w:pPr>
    </w:p>
    <w:p w:rsidR="001678A3" w:rsidRDefault="001678A3">
      <w:pPr>
        <w:rPr>
          <w:rFonts w:ascii="Times New Roman" w:hAnsi="Times New Roman"/>
          <w:b/>
          <w:color w:val="0066CC"/>
          <w:sz w:val="24"/>
          <w:szCs w:val="24"/>
        </w:rPr>
      </w:pPr>
      <w:r>
        <w:rPr>
          <w:rFonts w:ascii="Times New Roman" w:hAnsi="Times New Roman"/>
          <w:b/>
          <w:color w:val="0066CC"/>
          <w:sz w:val="24"/>
          <w:szCs w:val="24"/>
        </w:rPr>
        <w:br w:type="page"/>
      </w:r>
    </w:p>
    <w:p w:rsidR="001678A3" w:rsidRPr="006641F8" w:rsidRDefault="001678A3" w:rsidP="001C4F1D">
      <w:pPr>
        <w:shd w:val="clear" w:color="auto" w:fill="FFFFFF"/>
        <w:spacing w:after="0" w:line="240" w:lineRule="auto"/>
        <w:ind w:left="360"/>
        <w:rPr>
          <w:rFonts w:ascii="Times New Roman" w:hAnsi="Times New Roman"/>
          <w:color w:val="0066CC"/>
          <w:sz w:val="24"/>
          <w:szCs w:val="24"/>
        </w:rPr>
      </w:pPr>
      <w:r w:rsidRPr="006641F8">
        <w:rPr>
          <w:rFonts w:ascii="Times New Roman" w:hAnsi="Times New Roman"/>
          <w:b/>
          <w:color w:val="0066CC"/>
          <w:sz w:val="24"/>
          <w:szCs w:val="24"/>
        </w:rPr>
        <w:t>Corporate Objective #3</w:t>
      </w:r>
      <w:r w:rsidRPr="006641F8">
        <w:rPr>
          <w:rFonts w:ascii="Times New Roman" w:hAnsi="Times New Roman"/>
          <w:color w:val="0066CC"/>
          <w:sz w:val="24"/>
          <w:szCs w:val="24"/>
        </w:rPr>
        <w:t xml:space="preserve"> </w:t>
      </w:r>
    </w:p>
    <w:p w:rsidR="001678A3" w:rsidRPr="006641F8" w:rsidRDefault="001678A3" w:rsidP="001C4F1D">
      <w:pPr>
        <w:shd w:val="clear" w:color="auto" w:fill="FFFFFF"/>
        <w:spacing w:after="0" w:line="270" w:lineRule="atLeast"/>
        <w:ind w:left="360" w:firstLine="360"/>
        <w:rPr>
          <w:rFonts w:ascii="Times New Roman" w:hAnsi="Times New Roman"/>
          <w:i/>
          <w:iCs/>
          <w:sz w:val="24"/>
          <w:szCs w:val="24"/>
        </w:rPr>
      </w:pPr>
      <w:r w:rsidRPr="006641F8">
        <w:rPr>
          <w:rFonts w:ascii="Times New Roman" w:hAnsi="Times New Roman"/>
          <w:sz w:val="24"/>
          <w:szCs w:val="24"/>
        </w:rPr>
        <w:t xml:space="preserve">Reduce </w:t>
      </w:r>
      <w:r w:rsidRPr="006641F8">
        <w:rPr>
          <w:rFonts w:ascii="Times New Roman" w:hAnsi="Times New Roman"/>
          <w:b/>
          <w:i/>
          <w:sz w:val="24"/>
          <w:szCs w:val="24"/>
        </w:rPr>
        <w:t>TRIR Rate</w:t>
      </w:r>
      <w:r w:rsidRPr="006641F8">
        <w:rPr>
          <w:rFonts w:ascii="Times New Roman" w:hAnsi="Times New Roman"/>
          <w:sz w:val="24"/>
          <w:szCs w:val="24"/>
        </w:rPr>
        <w:t xml:space="preserve"> by 10% </w:t>
      </w:r>
      <w:r w:rsidRPr="006641F8">
        <w:rPr>
          <w:rFonts w:ascii="Times New Roman" w:hAnsi="Times New Roman"/>
          <w:i/>
          <w:iCs/>
          <w:sz w:val="24"/>
          <w:szCs w:val="24"/>
        </w:rPr>
        <w:t xml:space="preserve">(e.g. outside medical treatment, lost work days, restricted duty) </w:t>
      </w:r>
    </w:p>
    <w:p w:rsidR="001678A3" w:rsidRPr="006641F8" w:rsidRDefault="001678A3" w:rsidP="001C4F1D">
      <w:pPr>
        <w:spacing w:after="0" w:line="240" w:lineRule="auto"/>
        <w:ind w:left="1170" w:hanging="810"/>
        <w:rPr>
          <w:rFonts w:ascii="Times New Roman" w:hAnsi="Times New Roman"/>
          <w:b/>
          <w:color w:val="000000"/>
          <w:sz w:val="12"/>
          <w:szCs w:val="12"/>
        </w:rPr>
      </w:pPr>
    </w:p>
    <w:p w:rsidR="001678A3" w:rsidRPr="006641F8" w:rsidRDefault="001678A3" w:rsidP="001C4F1D">
      <w:pPr>
        <w:spacing w:after="0" w:line="240" w:lineRule="auto"/>
        <w:ind w:left="1620" w:right="540" w:hanging="900"/>
        <w:rPr>
          <w:rFonts w:ascii="Times New Roman" w:hAnsi="Times New Roman"/>
          <w:sz w:val="24"/>
          <w:szCs w:val="24"/>
        </w:rPr>
      </w:pPr>
      <w:r w:rsidRPr="006641F8">
        <w:rPr>
          <w:rFonts w:ascii="Times New Roman" w:hAnsi="Times New Roman"/>
          <w:b/>
          <w:sz w:val="24"/>
          <w:szCs w:val="24"/>
        </w:rPr>
        <w:t xml:space="preserve">Target: </w:t>
      </w:r>
      <w:r w:rsidRPr="006641F8">
        <w:rPr>
          <w:rFonts w:ascii="Times New Roman" w:hAnsi="Times New Roman"/>
          <w:b/>
          <w:sz w:val="24"/>
          <w:szCs w:val="24"/>
        </w:rPr>
        <w:tab/>
      </w:r>
      <w:r w:rsidRPr="006641F8">
        <w:rPr>
          <w:rFonts w:ascii="Times New Roman" w:hAnsi="Times New Roman"/>
          <w:sz w:val="24"/>
          <w:szCs w:val="24"/>
        </w:rPr>
        <w:t xml:space="preserve">Increase reported deviation to reduce our incident rate </w:t>
      </w:r>
    </w:p>
    <w:p w:rsidR="001678A3" w:rsidRPr="006641F8" w:rsidRDefault="001678A3" w:rsidP="001C4F1D">
      <w:pPr>
        <w:spacing w:after="0" w:line="240" w:lineRule="auto"/>
        <w:ind w:left="1620" w:right="540" w:hanging="900"/>
        <w:rPr>
          <w:rFonts w:ascii="Times New Roman" w:hAnsi="Times New Roman"/>
          <w:b/>
          <w:sz w:val="8"/>
          <w:szCs w:val="8"/>
        </w:rPr>
      </w:pPr>
    </w:p>
    <w:p w:rsidR="001678A3" w:rsidRPr="006641F8" w:rsidRDefault="001678A3" w:rsidP="001C4F1D">
      <w:pPr>
        <w:spacing w:after="0" w:line="240" w:lineRule="auto"/>
        <w:ind w:left="1620" w:right="540" w:hanging="900"/>
        <w:rPr>
          <w:rFonts w:ascii="Times New Roman" w:hAnsi="Times New Roman"/>
          <w:b/>
          <w:sz w:val="8"/>
          <w:szCs w:val="8"/>
        </w:rPr>
      </w:pPr>
    </w:p>
    <w:p w:rsidR="001678A3" w:rsidRPr="006641F8" w:rsidRDefault="001678A3" w:rsidP="001C4F1D">
      <w:pPr>
        <w:spacing w:after="0" w:line="240" w:lineRule="auto"/>
        <w:ind w:left="720"/>
        <w:rPr>
          <w:rFonts w:ascii="Times New Roman" w:hAnsi="Times New Roman"/>
          <w:color w:val="000000"/>
          <w:sz w:val="24"/>
          <w:szCs w:val="24"/>
        </w:rPr>
      </w:pPr>
      <w:r w:rsidRPr="006641F8">
        <w:rPr>
          <w:rFonts w:ascii="Times New Roman" w:hAnsi="Times New Roman"/>
          <w:b/>
          <w:color w:val="000000"/>
          <w:sz w:val="24"/>
          <w:szCs w:val="24"/>
        </w:rPr>
        <w:t>Result:</w:t>
      </w:r>
      <w:r w:rsidRPr="006641F8">
        <w:rPr>
          <w:rFonts w:ascii="Times New Roman" w:hAnsi="Times New Roman"/>
          <w:color w:val="000000"/>
          <w:sz w:val="24"/>
          <w:szCs w:val="24"/>
        </w:rPr>
        <w:t xml:space="preserve"> </w:t>
      </w:r>
      <w:r w:rsidRPr="006641F8">
        <w:rPr>
          <w:rFonts w:ascii="Times New Roman" w:hAnsi="Times New Roman"/>
          <w:color w:val="000000"/>
          <w:sz w:val="24"/>
          <w:szCs w:val="24"/>
        </w:rPr>
        <w:tab/>
      </w:r>
    </w:p>
    <w:p w:rsidR="001678A3" w:rsidRPr="006641F8" w:rsidRDefault="001678A3" w:rsidP="001C4F1D">
      <w:pPr>
        <w:shd w:val="clear" w:color="auto" w:fill="FFFFFF"/>
        <w:spacing w:after="0" w:line="180" w:lineRule="atLeast"/>
        <w:ind w:left="720"/>
        <w:rPr>
          <w:rFonts w:ascii="Times New Roman" w:hAnsi="Times New Roman"/>
          <w:color w:val="000000"/>
          <w:sz w:val="24"/>
          <w:szCs w:val="24"/>
        </w:rPr>
      </w:pPr>
      <w:r w:rsidRPr="006641F8">
        <w:rPr>
          <w:rFonts w:ascii="Times New Roman" w:hAnsi="Times New Roman"/>
          <w:color w:val="000000"/>
          <w:sz w:val="24"/>
          <w:szCs w:val="24"/>
        </w:rPr>
        <w:t>Im</w:t>
      </w:r>
      <w:r>
        <w:rPr>
          <w:rFonts w:ascii="Times New Roman" w:hAnsi="Times New Roman"/>
          <w:color w:val="000000"/>
          <w:sz w:val="24"/>
          <w:szCs w:val="24"/>
        </w:rPr>
        <w:t>plemented</w:t>
      </w:r>
      <w:r w:rsidRPr="006641F8">
        <w:rPr>
          <w:rFonts w:ascii="Times New Roman" w:hAnsi="Times New Roman"/>
          <w:color w:val="000000"/>
          <w:sz w:val="24"/>
          <w:szCs w:val="24"/>
        </w:rPr>
        <w:t xml:space="preserve"> </w:t>
      </w:r>
      <w:r>
        <w:rPr>
          <w:rFonts w:ascii="Times New Roman" w:hAnsi="Times New Roman"/>
          <w:color w:val="000000"/>
          <w:sz w:val="24"/>
          <w:szCs w:val="24"/>
        </w:rPr>
        <w:t xml:space="preserve">new template for </w:t>
      </w:r>
      <w:r w:rsidRPr="006641F8">
        <w:rPr>
          <w:rFonts w:ascii="Times New Roman" w:hAnsi="Times New Roman"/>
          <w:color w:val="000000"/>
          <w:sz w:val="24"/>
          <w:szCs w:val="24"/>
        </w:rPr>
        <w:t>root cause analyzes for serious accidents</w:t>
      </w:r>
      <w:r>
        <w:rPr>
          <w:rFonts w:ascii="Times New Roman" w:hAnsi="Times New Roman"/>
          <w:color w:val="000000"/>
          <w:sz w:val="24"/>
          <w:szCs w:val="24"/>
        </w:rPr>
        <w:t xml:space="preserve"> and repeated incidents</w:t>
      </w:r>
    </w:p>
    <w:p w:rsidR="001678A3" w:rsidRPr="004C7918" w:rsidRDefault="001678A3" w:rsidP="001C4F1D">
      <w:pPr>
        <w:shd w:val="clear" w:color="auto" w:fill="FFFFFF"/>
        <w:spacing w:after="0" w:line="180" w:lineRule="atLeast"/>
        <w:ind w:left="720"/>
        <w:rPr>
          <w:rFonts w:ascii="Times New Roman" w:hAnsi="Times New Roman"/>
          <w:color w:val="000000"/>
          <w:sz w:val="24"/>
          <w:szCs w:val="24"/>
        </w:rPr>
      </w:pPr>
      <w:r w:rsidRPr="004C7918">
        <w:rPr>
          <w:rFonts w:ascii="Times New Roman" w:hAnsi="Times New Roman"/>
          <w:color w:val="000000"/>
          <w:sz w:val="24"/>
          <w:szCs w:val="24"/>
        </w:rPr>
        <w:t>Updated incident report with more categories to improve the work of incidents automatic classification of the type of incident</w:t>
      </w:r>
    </w:p>
    <w:p w:rsidR="001678A3" w:rsidRPr="004C7918" w:rsidRDefault="001678A3" w:rsidP="001C4F1D">
      <w:pPr>
        <w:shd w:val="clear" w:color="auto" w:fill="FFFFFF"/>
        <w:spacing w:after="0" w:line="180" w:lineRule="atLeast"/>
        <w:ind w:left="720"/>
        <w:rPr>
          <w:rFonts w:ascii="Times New Roman" w:hAnsi="Times New Roman"/>
          <w:color w:val="000000"/>
          <w:sz w:val="24"/>
          <w:szCs w:val="24"/>
        </w:rPr>
      </w:pPr>
      <w:r w:rsidRPr="004C7918">
        <w:rPr>
          <w:rFonts w:ascii="Times New Roman" w:hAnsi="Times New Roman"/>
          <w:color w:val="000000"/>
          <w:sz w:val="24"/>
          <w:szCs w:val="24"/>
        </w:rPr>
        <w:t>Marked escape routes in cold storage</w:t>
      </w:r>
    </w:p>
    <w:p w:rsidR="001678A3" w:rsidRDefault="001678A3" w:rsidP="001C4F1D">
      <w:pPr>
        <w:shd w:val="clear" w:color="auto" w:fill="FFFFFF"/>
        <w:spacing w:after="0" w:line="180" w:lineRule="atLeast"/>
        <w:ind w:left="720"/>
        <w:rPr>
          <w:rFonts w:ascii="Times New Roman" w:hAnsi="Times New Roman"/>
          <w:color w:val="000000"/>
          <w:sz w:val="24"/>
          <w:szCs w:val="24"/>
        </w:rPr>
      </w:pPr>
      <w:r w:rsidRPr="004C7918">
        <w:rPr>
          <w:rFonts w:ascii="Times New Roman" w:hAnsi="Times New Roman"/>
          <w:color w:val="000000"/>
          <w:sz w:val="24"/>
          <w:szCs w:val="24"/>
        </w:rPr>
        <w:t>New procedures for labeling and storage of chemicals on the r</w:t>
      </w:r>
      <w:r>
        <w:rPr>
          <w:rFonts w:ascii="Times New Roman" w:hAnsi="Times New Roman"/>
          <w:color w:val="000000"/>
          <w:sz w:val="24"/>
          <w:szCs w:val="24"/>
        </w:rPr>
        <w:t>otor lab to reduce the risk of mixup.</w:t>
      </w:r>
    </w:p>
    <w:p w:rsidR="001678A3" w:rsidRPr="004C7918" w:rsidRDefault="001678A3" w:rsidP="001C4F1D">
      <w:pPr>
        <w:shd w:val="clear" w:color="auto" w:fill="FFFFFF"/>
        <w:spacing w:after="0" w:line="180" w:lineRule="atLeast"/>
        <w:ind w:left="720"/>
        <w:rPr>
          <w:rFonts w:ascii="Times New Roman" w:hAnsi="Times New Roman"/>
          <w:color w:val="000000"/>
          <w:sz w:val="24"/>
          <w:szCs w:val="24"/>
        </w:rPr>
      </w:pPr>
      <w:r>
        <w:rPr>
          <w:rFonts w:ascii="Times New Roman" w:hAnsi="Times New Roman"/>
          <w:color w:val="000000"/>
          <w:sz w:val="24"/>
          <w:szCs w:val="24"/>
        </w:rPr>
        <w:t>Replacement of a fire ladder to a fire stairs</w:t>
      </w:r>
    </w:p>
    <w:p w:rsidR="001678A3" w:rsidRPr="004C7918" w:rsidRDefault="001678A3" w:rsidP="001C4F1D">
      <w:pPr>
        <w:shd w:val="clear" w:color="auto" w:fill="FFFFFF"/>
        <w:spacing w:after="0" w:line="180" w:lineRule="atLeast"/>
        <w:ind w:left="720"/>
        <w:rPr>
          <w:rFonts w:ascii="Times New Roman" w:hAnsi="Times New Roman"/>
          <w:color w:val="000000"/>
          <w:sz w:val="24"/>
          <w:szCs w:val="24"/>
        </w:rPr>
      </w:pPr>
      <w:r>
        <w:rPr>
          <w:rFonts w:ascii="Times New Roman" w:hAnsi="Times New Roman"/>
          <w:color w:val="000000"/>
          <w:sz w:val="24"/>
          <w:szCs w:val="24"/>
        </w:rPr>
        <w:t>We have an overall plan for reducing accidents and incidents</w:t>
      </w:r>
    </w:p>
    <w:p w:rsidR="001678A3" w:rsidRPr="006641F8" w:rsidRDefault="001678A3" w:rsidP="001C4F1D">
      <w:pPr>
        <w:spacing w:after="0" w:line="240" w:lineRule="auto"/>
        <w:ind w:left="1620" w:hanging="900"/>
        <w:rPr>
          <w:rFonts w:ascii="Times New Roman" w:hAnsi="Times New Roman"/>
          <w:color w:val="000000"/>
          <w:sz w:val="24"/>
          <w:szCs w:val="24"/>
        </w:rPr>
      </w:pPr>
    </w:p>
    <w:p w:rsidR="001678A3" w:rsidRPr="006641F8" w:rsidRDefault="001678A3" w:rsidP="001C4F1D">
      <w:pPr>
        <w:shd w:val="clear" w:color="auto" w:fill="FFFFFF"/>
        <w:spacing w:after="0" w:line="240" w:lineRule="auto"/>
        <w:ind w:left="360"/>
        <w:rPr>
          <w:rFonts w:ascii="Times New Roman" w:hAnsi="Times New Roman"/>
          <w:color w:val="0066CC"/>
          <w:sz w:val="24"/>
          <w:szCs w:val="24"/>
        </w:rPr>
      </w:pPr>
      <w:r w:rsidRPr="006641F8">
        <w:rPr>
          <w:rFonts w:ascii="Times New Roman" w:hAnsi="Times New Roman"/>
          <w:b/>
          <w:color w:val="0066CC"/>
          <w:sz w:val="24"/>
          <w:szCs w:val="24"/>
        </w:rPr>
        <w:t>Corporate Objective #4</w:t>
      </w:r>
      <w:r w:rsidRPr="006641F8">
        <w:rPr>
          <w:rFonts w:ascii="Times New Roman" w:hAnsi="Times New Roman"/>
          <w:color w:val="0066CC"/>
          <w:sz w:val="24"/>
          <w:szCs w:val="24"/>
        </w:rPr>
        <w:t xml:space="preserve"> </w:t>
      </w:r>
    </w:p>
    <w:p w:rsidR="001678A3" w:rsidRPr="006641F8" w:rsidRDefault="001678A3" w:rsidP="001C4F1D">
      <w:pPr>
        <w:shd w:val="clear" w:color="auto" w:fill="FFFFFF"/>
        <w:spacing w:after="0" w:line="270" w:lineRule="atLeast"/>
        <w:ind w:left="360" w:firstLine="360"/>
        <w:rPr>
          <w:rFonts w:ascii="Times New Roman" w:hAnsi="Times New Roman"/>
          <w:color w:val="000000"/>
          <w:sz w:val="24"/>
          <w:szCs w:val="24"/>
        </w:rPr>
      </w:pPr>
      <w:r w:rsidRPr="006641F8">
        <w:rPr>
          <w:rFonts w:ascii="Times New Roman" w:hAnsi="Times New Roman"/>
          <w:sz w:val="24"/>
          <w:szCs w:val="24"/>
        </w:rPr>
        <w:t xml:space="preserve">Reduce </w:t>
      </w:r>
      <w:r w:rsidRPr="006641F8">
        <w:rPr>
          <w:rFonts w:ascii="Times New Roman" w:hAnsi="Times New Roman"/>
          <w:b/>
          <w:bCs/>
          <w:i/>
          <w:sz w:val="24"/>
          <w:szCs w:val="24"/>
        </w:rPr>
        <w:t>Energy / Resource Use</w:t>
      </w:r>
      <w:r w:rsidRPr="006641F8">
        <w:rPr>
          <w:rFonts w:ascii="Times New Roman" w:hAnsi="Times New Roman"/>
          <w:b/>
          <w:bCs/>
          <w:sz w:val="24"/>
          <w:szCs w:val="24"/>
        </w:rPr>
        <w:t xml:space="preserve"> </w:t>
      </w:r>
      <w:r w:rsidRPr="006641F8">
        <w:rPr>
          <w:rFonts w:ascii="Times New Roman" w:hAnsi="Times New Roman"/>
          <w:i/>
          <w:iCs/>
          <w:sz w:val="24"/>
          <w:szCs w:val="24"/>
        </w:rPr>
        <w:t xml:space="preserve">(e.g. </w:t>
      </w:r>
      <w:r w:rsidRPr="006641F8">
        <w:rPr>
          <w:rFonts w:ascii="Times New Roman" w:hAnsi="Times New Roman"/>
          <w:i/>
          <w:color w:val="000000"/>
          <w:sz w:val="24"/>
          <w:szCs w:val="24"/>
        </w:rPr>
        <w:t>electricity, natural gas, propane, diesel, oil, water</w:t>
      </w:r>
      <w:r w:rsidRPr="006641F8">
        <w:rPr>
          <w:rFonts w:ascii="Times New Roman" w:hAnsi="Times New Roman"/>
          <w:color w:val="000000"/>
          <w:sz w:val="24"/>
          <w:szCs w:val="24"/>
        </w:rPr>
        <w:t>)</w:t>
      </w:r>
    </w:p>
    <w:p w:rsidR="001678A3" w:rsidRPr="006641F8" w:rsidRDefault="001678A3" w:rsidP="001C4F1D">
      <w:pPr>
        <w:spacing w:after="0" w:line="240" w:lineRule="auto"/>
        <w:ind w:left="1170" w:hanging="810"/>
        <w:rPr>
          <w:rFonts w:ascii="Times New Roman" w:hAnsi="Times New Roman"/>
          <w:b/>
          <w:color w:val="000000"/>
          <w:sz w:val="12"/>
          <w:szCs w:val="12"/>
        </w:rPr>
      </w:pPr>
    </w:p>
    <w:p w:rsidR="001678A3" w:rsidRPr="006641F8" w:rsidRDefault="001678A3" w:rsidP="001C4F1D">
      <w:pPr>
        <w:spacing w:after="0" w:line="240" w:lineRule="auto"/>
        <w:ind w:left="1620" w:right="540" w:hanging="900"/>
        <w:rPr>
          <w:rFonts w:ascii="Times New Roman" w:hAnsi="Times New Roman"/>
          <w:color w:val="000000"/>
          <w:sz w:val="24"/>
          <w:szCs w:val="24"/>
        </w:rPr>
      </w:pPr>
      <w:r w:rsidRPr="006641F8">
        <w:rPr>
          <w:rFonts w:ascii="Times New Roman" w:hAnsi="Times New Roman"/>
          <w:b/>
          <w:sz w:val="24"/>
          <w:szCs w:val="24"/>
        </w:rPr>
        <w:t xml:space="preserve">Target: </w:t>
      </w:r>
      <w:r w:rsidRPr="006641F8">
        <w:rPr>
          <w:rFonts w:ascii="Times New Roman" w:hAnsi="Times New Roman"/>
          <w:b/>
          <w:sz w:val="24"/>
          <w:szCs w:val="24"/>
        </w:rPr>
        <w:tab/>
      </w:r>
      <w:r w:rsidRPr="006641F8">
        <w:rPr>
          <w:rFonts w:ascii="Times New Roman" w:hAnsi="Times New Roman"/>
          <w:color w:val="000000"/>
          <w:sz w:val="24"/>
          <w:szCs w:val="24"/>
        </w:rPr>
        <w:t>Reduce electricity and propane use throughout our administration and manufacturing facilities.</w:t>
      </w:r>
    </w:p>
    <w:p w:rsidR="001678A3" w:rsidRPr="006641F8" w:rsidRDefault="001678A3" w:rsidP="001C4F1D">
      <w:pPr>
        <w:spacing w:after="0" w:line="240" w:lineRule="auto"/>
        <w:ind w:left="1620" w:right="540" w:hanging="900"/>
        <w:rPr>
          <w:rFonts w:ascii="Times New Roman" w:hAnsi="Times New Roman"/>
          <w:b/>
          <w:sz w:val="8"/>
          <w:szCs w:val="8"/>
        </w:rPr>
      </w:pPr>
    </w:p>
    <w:p w:rsidR="001678A3" w:rsidRPr="006641F8" w:rsidRDefault="001678A3" w:rsidP="001C4F1D">
      <w:pPr>
        <w:spacing w:after="0" w:line="240" w:lineRule="auto"/>
        <w:ind w:left="720"/>
        <w:rPr>
          <w:rFonts w:ascii="Times New Roman" w:hAnsi="Times New Roman"/>
          <w:color w:val="000000"/>
          <w:sz w:val="24"/>
          <w:szCs w:val="24"/>
        </w:rPr>
      </w:pPr>
      <w:r w:rsidRPr="006641F8">
        <w:rPr>
          <w:rFonts w:ascii="Times New Roman" w:hAnsi="Times New Roman"/>
          <w:b/>
          <w:color w:val="000000"/>
          <w:sz w:val="24"/>
          <w:szCs w:val="24"/>
        </w:rPr>
        <w:t xml:space="preserve">Result: </w:t>
      </w:r>
      <w:r w:rsidRPr="006641F8">
        <w:rPr>
          <w:rFonts w:ascii="Times New Roman" w:hAnsi="Times New Roman"/>
          <w:color w:val="000000"/>
          <w:sz w:val="24"/>
          <w:szCs w:val="24"/>
        </w:rPr>
        <w:tab/>
      </w:r>
    </w:p>
    <w:p w:rsidR="001678A3" w:rsidRPr="001653F8" w:rsidRDefault="001678A3" w:rsidP="001653F8">
      <w:pPr>
        <w:spacing w:after="0" w:line="240" w:lineRule="auto"/>
        <w:ind w:left="720"/>
        <w:rPr>
          <w:rFonts w:ascii="Times New Roman" w:hAnsi="Times New Roman"/>
          <w:color w:val="000000"/>
          <w:sz w:val="24"/>
          <w:szCs w:val="24"/>
        </w:rPr>
      </w:pPr>
      <w:r w:rsidRPr="001653F8">
        <w:rPr>
          <w:rFonts w:ascii="Times New Roman" w:hAnsi="Times New Roman"/>
          <w:color w:val="000000"/>
          <w:sz w:val="24"/>
          <w:szCs w:val="24"/>
        </w:rPr>
        <w:t>During 2016 our new process line has been making multiple tests. This increases the electricity and water consumption.</w:t>
      </w:r>
    </w:p>
    <w:p w:rsidR="001678A3" w:rsidRDefault="001678A3" w:rsidP="00081F0D">
      <w:pPr>
        <w:spacing w:after="0" w:line="240" w:lineRule="auto"/>
        <w:ind w:left="720"/>
        <w:rPr>
          <w:rFonts w:ascii="Times New Roman" w:hAnsi="Times New Roman"/>
          <w:color w:val="000000"/>
          <w:sz w:val="24"/>
          <w:szCs w:val="24"/>
        </w:rPr>
      </w:pPr>
      <w:r w:rsidRPr="001653F8">
        <w:rPr>
          <w:rFonts w:ascii="Times New Roman" w:hAnsi="Times New Roman"/>
          <w:color w:val="000000"/>
          <w:sz w:val="24"/>
          <w:szCs w:val="24"/>
        </w:rPr>
        <w:t>All electricity to them is water generated electricity (EPD-produced electricity) instead of our old ovens that use propane</w:t>
      </w:r>
      <w:r>
        <w:rPr>
          <w:rFonts w:ascii="Times New Roman" w:hAnsi="Times New Roman"/>
          <w:color w:val="000000"/>
          <w:sz w:val="24"/>
          <w:szCs w:val="24"/>
        </w:rPr>
        <w:t>.</w:t>
      </w:r>
      <w:r w:rsidRPr="001653F8">
        <w:rPr>
          <w:rFonts w:ascii="Times New Roman" w:hAnsi="Times New Roman"/>
          <w:color w:val="000000"/>
          <w:sz w:val="24"/>
          <w:szCs w:val="24"/>
        </w:rPr>
        <w:t xml:space="preserve"> </w:t>
      </w:r>
    </w:p>
    <w:p w:rsidR="001678A3" w:rsidRPr="006641F8" w:rsidRDefault="001678A3" w:rsidP="00081F0D">
      <w:pPr>
        <w:spacing w:after="0" w:line="240" w:lineRule="auto"/>
        <w:ind w:left="720"/>
        <w:rPr>
          <w:rFonts w:ascii="Times New Roman" w:hAnsi="Times New Roman"/>
          <w:sz w:val="24"/>
          <w:szCs w:val="24"/>
        </w:rPr>
      </w:pPr>
      <w:r w:rsidRPr="006641F8">
        <w:rPr>
          <w:rFonts w:ascii="Times New Roman" w:hAnsi="Times New Roman"/>
          <w:sz w:val="24"/>
          <w:szCs w:val="24"/>
        </w:rPr>
        <w:t>Many handheld tools are powered by compressed air and it leaks and we have preventive maintenance regularly to prevent leakage</w:t>
      </w:r>
    </w:p>
    <w:p w:rsidR="001678A3" w:rsidRDefault="001678A3" w:rsidP="001653F8">
      <w:pPr>
        <w:spacing w:after="0" w:line="240" w:lineRule="auto"/>
        <w:ind w:left="720"/>
        <w:rPr>
          <w:rFonts w:ascii="Times New Roman" w:hAnsi="Times New Roman"/>
          <w:sz w:val="24"/>
          <w:szCs w:val="24"/>
        </w:rPr>
      </w:pPr>
      <w:r w:rsidRPr="006641F8">
        <w:rPr>
          <w:rFonts w:ascii="Times New Roman" w:hAnsi="Times New Roman"/>
          <w:sz w:val="24"/>
          <w:szCs w:val="24"/>
        </w:rPr>
        <w:t xml:space="preserve">Information about energy consumption are being displayed on the </w:t>
      </w:r>
      <w:r>
        <w:rPr>
          <w:rFonts w:ascii="Times New Roman" w:hAnsi="Times New Roman"/>
          <w:sz w:val="24"/>
          <w:szCs w:val="24"/>
        </w:rPr>
        <w:t>TV</w:t>
      </w:r>
      <w:r w:rsidRPr="006641F8">
        <w:rPr>
          <w:rFonts w:ascii="Times New Roman" w:hAnsi="Times New Roman"/>
          <w:sz w:val="24"/>
          <w:szCs w:val="24"/>
        </w:rPr>
        <w:t>-screens in the factory</w:t>
      </w:r>
    </w:p>
    <w:p w:rsidR="001678A3" w:rsidRPr="001653F8" w:rsidRDefault="001678A3" w:rsidP="001653F8">
      <w:pPr>
        <w:spacing w:after="0" w:line="240" w:lineRule="auto"/>
        <w:ind w:left="720"/>
        <w:rPr>
          <w:rFonts w:ascii="Times New Roman" w:hAnsi="Times New Roman"/>
          <w:color w:val="000000"/>
          <w:sz w:val="24"/>
          <w:szCs w:val="24"/>
        </w:rPr>
      </w:pPr>
    </w:p>
    <w:p w:rsidR="001678A3" w:rsidRPr="001742E8" w:rsidRDefault="001678A3" w:rsidP="001653F8">
      <w:pPr>
        <w:spacing w:after="0" w:line="240" w:lineRule="auto"/>
        <w:ind w:left="720"/>
      </w:pPr>
      <w:r>
        <w:rPr>
          <w:rFonts w:ascii="Times New Roman" w:hAnsi="Times New Roman"/>
          <w:color w:val="000000"/>
          <w:sz w:val="24"/>
          <w:szCs w:val="24"/>
        </w:rPr>
        <w:t>We have got assistance from the consulting company ÅF and they have performed several activities and t</w:t>
      </w:r>
      <w:r w:rsidRPr="001653F8">
        <w:rPr>
          <w:rFonts w:ascii="Times New Roman" w:hAnsi="Times New Roman"/>
          <w:color w:val="000000"/>
          <w:sz w:val="24"/>
          <w:szCs w:val="24"/>
        </w:rPr>
        <w:t xml:space="preserve">here are more to come during </w:t>
      </w:r>
      <w:r>
        <w:rPr>
          <w:rFonts w:ascii="Times New Roman" w:hAnsi="Times New Roman"/>
          <w:color w:val="000000"/>
          <w:sz w:val="24"/>
          <w:szCs w:val="24"/>
        </w:rPr>
        <w:t>2017.</w:t>
      </w:r>
    </w:p>
    <w:p w:rsidR="001678A3" w:rsidRDefault="001678A3" w:rsidP="00700841">
      <w:pPr>
        <w:spacing w:after="0" w:line="240" w:lineRule="auto"/>
        <w:ind w:left="720"/>
        <w:rPr>
          <w:rFonts w:ascii="Times New Roman" w:hAnsi="Times New Roman"/>
          <w:color w:val="000000"/>
          <w:sz w:val="24"/>
          <w:szCs w:val="24"/>
        </w:rPr>
      </w:pPr>
      <w:r>
        <w:rPr>
          <w:rFonts w:ascii="Times New Roman" w:hAnsi="Times New Roman"/>
          <w:color w:val="000000"/>
          <w:sz w:val="24"/>
          <w:szCs w:val="24"/>
        </w:rPr>
        <w:t>During 2016 we have</w:t>
      </w:r>
      <w:r w:rsidRPr="001742E8">
        <w:rPr>
          <w:rFonts w:ascii="Times New Roman" w:hAnsi="Times New Roman"/>
          <w:color w:val="000000"/>
          <w:sz w:val="24"/>
          <w:szCs w:val="24"/>
        </w:rPr>
        <w:t xml:space="preserve"> </w:t>
      </w:r>
      <w:r w:rsidRPr="004C7918">
        <w:rPr>
          <w:rFonts w:ascii="Times New Roman" w:hAnsi="Times New Roman"/>
          <w:color w:val="000000"/>
          <w:sz w:val="24"/>
          <w:szCs w:val="24"/>
        </w:rPr>
        <w:t>installed the presence lighting control</w:t>
      </w:r>
      <w:r>
        <w:rPr>
          <w:rFonts w:ascii="Times New Roman" w:hAnsi="Times New Roman"/>
          <w:color w:val="000000"/>
          <w:sz w:val="24"/>
          <w:szCs w:val="24"/>
        </w:rPr>
        <w:t xml:space="preserve"> in different apartments and controlled ventilation. </w:t>
      </w:r>
    </w:p>
    <w:p w:rsidR="001678A3" w:rsidRPr="004C7918" w:rsidRDefault="001678A3" w:rsidP="001C4F1D">
      <w:pPr>
        <w:spacing w:after="0" w:line="240" w:lineRule="auto"/>
        <w:ind w:left="720"/>
        <w:rPr>
          <w:rFonts w:ascii="Times New Roman" w:hAnsi="Times New Roman"/>
          <w:color w:val="000000"/>
          <w:sz w:val="24"/>
          <w:szCs w:val="24"/>
        </w:rPr>
      </w:pPr>
    </w:p>
    <w:p w:rsidR="001678A3" w:rsidRPr="006641F8" w:rsidRDefault="001678A3" w:rsidP="001C4F1D">
      <w:pPr>
        <w:spacing w:after="0" w:line="240" w:lineRule="auto"/>
        <w:ind w:left="1620" w:hanging="900"/>
        <w:rPr>
          <w:rFonts w:ascii="Times New Roman" w:hAnsi="Times New Roman"/>
          <w:b/>
          <w:color w:val="0066CC"/>
          <w:sz w:val="24"/>
          <w:szCs w:val="24"/>
        </w:rPr>
      </w:pPr>
    </w:p>
    <w:p w:rsidR="001678A3" w:rsidRPr="006641F8" w:rsidRDefault="001678A3" w:rsidP="001C4F1D">
      <w:pPr>
        <w:shd w:val="clear" w:color="auto" w:fill="FFFFFF"/>
        <w:spacing w:after="0" w:line="240" w:lineRule="auto"/>
        <w:ind w:left="360"/>
        <w:rPr>
          <w:rFonts w:ascii="Times New Roman" w:hAnsi="Times New Roman"/>
          <w:color w:val="0066CC"/>
          <w:sz w:val="24"/>
          <w:szCs w:val="24"/>
        </w:rPr>
      </w:pPr>
      <w:r w:rsidRPr="006641F8">
        <w:rPr>
          <w:rFonts w:ascii="Times New Roman" w:hAnsi="Times New Roman"/>
          <w:b/>
          <w:color w:val="0066CC"/>
          <w:sz w:val="24"/>
          <w:szCs w:val="24"/>
        </w:rPr>
        <w:t>Corporate Objective #5</w:t>
      </w:r>
      <w:r w:rsidRPr="006641F8">
        <w:rPr>
          <w:rFonts w:ascii="Times New Roman" w:hAnsi="Times New Roman"/>
          <w:color w:val="0066CC"/>
          <w:sz w:val="24"/>
          <w:szCs w:val="24"/>
        </w:rPr>
        <w:t xml:space="preserve"> </w:t>
      </w:r>
    </w:p>
    <w:p w:rsidR="001678A3" w:rsidRPr="006641F8" w:rsidRDefault="001678A3" w:rsidP="001C4F1D">
      <w:pPr>
        <w:shd w:val="clear" w:color="auto" w:fill="FFFFFF"/>
        <w:spacing w:after="0" w:line="270" w:lineRule="atLeast"/>
        <w:ind w:left="720"/>
        <w:rPr>
          <w:rFonts w:ascii="Times New Roman" w:hAnsi="Times New Roman"/>
          <w:i/>
          <w:iCs/>
          <w:sz w:val="24"/>
          <w:szCs w:val="24"/>
        </w:rPr>
      </w:pPr>
      <w:r w:rsidRPr="006641F8">
        <w:rPr>
          <w:rFonts w:ascii="Times New Roman" w:hAnsi="Times New Roman"/>
          <w:sz w:val="24"/>
          <w:szCs w:val="24"/>
        </w:rPr>
        <w:t xml:space="preserve">Reduce </w:t>
      </w:r>
      <w:r w:rsidRPr="006641F8">
        <w:rPr>
          <w:rFonts w:ascii="Times New Roman" w:hAnsi="Times New Roman"/>
          <w:b/>
          <w:bCs/>
          <w:sz w:val="24"/>
          <w:szCs w:val="24"/>
        </w:rPr>
        <w:t xml:space="preserve">Water </w:t>
      </w:r>
      <w:r w:rsidRPr="006641F8">
        <w:rPr>
          <w:rFonts w:ascii="Times New Roman" w:hAnsi="Times New Roman"/>
          <w:sz w:val="24"/>
          <w:szCs w:val="24"/>
        </w:rPr>
        <w:t xml:space="preserve">consumption and/or waste of processes or factory </w:t>
      </w:r>
      <w:r w:rsidRPr="006641F8">
        <w:rPr>
          <w:rFonts w:ascii="Times New Roman" w:hAnsi="Times New Roman"/>
          <w:i/>
          <w:iCs/>
          <w:sz w:val="24"/>
          <w:szCs w:val="24"/>
        </w:rPr>
        <w:t>(reduces, reuse, recycle or capture)</w:t>
      </w:r>
    </w:p>
    <w:p w:rsidR="001678A3" w:rsidRPr="006641F8" w:rsidRDefault="001678A3" w:rsidP="001C4F1D">
      <w:pPr>
        <w:spacing w:after="0" w:line="240" w:lineRule="auto"/>
        <w:ind w:left="1170" w:hanging="810"/>
        <w:rPr>
          <w:rFonts w:ascii="Times New Roman" w:hAnsi="Times New Roman"/>
          <w:b/>
          <w:color w:val="000000"/>
          <w:sz w:val="12"/>
          <w:szCs w:val="12"/>
        </w:rPr>
      </w:pPr>
    </w:p>
    <w:p w:rsidR="001678A3" w:rsidRPr="006641F8" w:rsidRDefault="001678A3" w:rsidP="001C4F1D">
      <w:pPr>
        <w:spacing w:after="0" w:line="240" w:lineRule="auto"/>
        <w:ind w:left="1620" w:right="540" w:hanging="900"/>
        <w:rPr>
          <w:rFonts w:ascii="Times New Roman" w:hAnsi="Times New Roman"/>
          <w:color w:val="000000"/>
          <w:sz w:val="24"/>
          <w:szCs w:val="24"/>
        </w:rPr>
      </w:pPr>
      <w:r w:rsidRPr="006641F8">
        <w:rPr>
          <w:rFonts w:ascii="Times New Roman" w:hAnsi="Times New Roman"/>
          <w:b/>
          <w:sz w:val="24"/>
          <w:szCs w:val="24"/>
        </w:rPr>
        <w:t xml:space="preserve">Target: </w:t>
      </w:r>
      <w:r w:rsidRPr="006641F8">
        <w:rPr>
          <w:rFonts w:ascii="Times New Roman" w:hAnsi="Times New Roman"/>
          <w:b/>
          <w:sz w:val="24"/>
          <w:szCs w:val="24"/>
        </w:rPr>
        <w:tab/>
      </w:r>
      <w:r w:rsidRPr="006641F8">
        <w:rPr>
          <w:rFonts w:ascii="Times New Roman" w:hAnsi="Times New Roman"/>
          <w:color w:val="000000"/>
          <w:sz w:val="24"/>
          <w:szCs w:val="24"/>
        </w:rPr>
        <w:t>Reduce process water use throughout our manufacturing processes.</w:t>
      </w:r>
    </w:p>
    <w:p w:rsidR="001678A3" w:rsidRPr="006641F8" w:rsidRDefault="001678A3" w:rsidP="001C4F1D">
      <w:pPr>
        <w:spacing w:after="0" w:line="240" w:lineRule="auto"/>
        <w:ind w:left="1620" w:right="540" w:hanging="900"/>
        <w:rPr>
          <w:rFonts w:ascii="Times New Roman" w:hAnsi="Times New Roman"/>
          <w:color w:val="000000"/>
          <w:sz w:val="8"/>
          <w:szCs w:val="8"/>
        </w:rPr>
      </w:pPr>
    </w:p>
    <w:p w:rsidR="001678A3" w:rsidRPr="006641F8" w:rsidRDefault="001678A3" w:rsidP="001C4F1D">
      <w:pPr>
        <w:spacing w:after="0" w:line="240" w:lineRule="auto"/>
        <w:ind w:left="1620" w:right="540" w:hanging="900"/>
        <w:rPr>
          <w:rFonts w:ascii="Times New Roman" w:hAnsi="Times New Roman"/>
          <w:b/>
          <w:sz w:val="8"/>
          <w:szCs w:val="8"/>
        </w:rPr>
      </w:pPr>
    </w:p>
    <w:p w:rsidR="001678A3" w:rsidRPr="006641F8" w:rsidRDefault="001678A3" w:rsidP="001C4F1D">
      <w:pPr>
        <w:spacing w:after="0" w:line="240" w:lineRule="auto"/>
        <w:ind w:left="720" w:right="720"/>
        <w:rPr>
          <w:rFonts w:ascii="Times New Roman" w:hAnsi="Times New Roman"/>
          <w:color w:val="000000"/>
          <w:sz w:val="24"/>
          <w:szCs w:val="24"/>
        </w:rPr>
      </w:pPr>
      <w:r w:rsidRPr="006641F8">
        <w:rPr>
          <w:rFonts w:ascii="Times New Roman" w:hAnsi="Times New Roman"/>
          <w:b/>
          <w:color w:val="000000"/>
          <w:sz w:val="24"/>
          <w:szCs w:val="24"/>
        </w:rPr>
        <w:t>Result:</w:t>
      </w:r>
      <w:r w:rsidRPr="006641F8">
        <w:rPr>
          <w:rFonts w:ascii="Times New Roman" w:hAnsi="Times New Roman"/>
          <w:color w:val="000000"/>
          <w:sz w:val="24"/>
          <w:szCs w:val="24"/>
        </w:rPr>
        <w:t xml:space="preserve"> </w:t>
      </w:r>
      <w:r w:rsidRPr="006641F8">
        <w:rPr>
          <w:rFonts w:ascii="Times New Roman" w:hAnsi="Times New Roman"/>
          <w:color w:val="000000"/>
          <w:sz w:val="24"/>
          <w:szCs w:val="24"/>
        </w:rPr>
        <w:tab/>
      </w:r>
    </w:p>
    <w:p w:rsidR="001678A3" w:rsidRDefault="001678A3" w:rsidP="006A6941">
      <w:pPr>
        <w:spacing w:after="0" w:line="240" w:lineRule="auto"/>
        <w:ind w:left="720"/>
        <w:rPr>
          <w:rFonts w:ascii="Times New Roman" w:hAnsi="Times New Roman"/>
          <w:sz w:val="24"/>
          <w:szCs w:val="24"/>
        </w:rPr>
      </w:pPr>
      <w:r w:rsidRPr="006A6941">
        <w:rPr>
          <w:rFonts w:ascii="Times New Roman" w:hAnsi="Times New Roman"/>
          <w:sz w:val="24"/>
          <w:szCs w:val="24"/>
        </w:rPr>
        <w:t>We have increased the yield in recycling to re</w:t>
      </w:r>
      <w:r>
        <w:rPr>
          <w:rFonts w:ascii="Times New Roman" w:hAnsi="Times New Roman"/>
          <w:sz w:val="24"/>
          <w:szCs w:val="24"/>
        </w:rPr>
        <w:t>use</w:t>
      </w:r>
      <w:r w:rsidRPr="006A6941">
        <w:rPr>
          <w:rFonts w:ascii="Times New Roman" w:hAnsi="Times New Roman"/>
          <w:sz w:val="24"/>
          <w:szCs w:val="24"/>
        </w:rPr>
        <w:t xml:space="preserve"> as much </w:t>
      </w:r>
      <w:r>
        <w:rPr>
          <w:rFonts w:ascii="Times New Roman" w:hAnsi="Times New Roman"/>
          <w:sz w:val="24"/>
          <w:szCs w:val="24"/>
        </w:rPr>
        <w:t xml:space="preserve">water </w:t>
      </w:r>
      <w:r w:rsidRPr="006A6941">
        <w:rPr>
          <w:rFonts w:ascii="Times New Roman" w:hAnsi="Times New Roman"/>
          <w:sz w:val="24"/>
          <w:szCs w:val="24"/>
        </w:rPr>
        <w:t xml:space="preserve">as possible. We work </w:t>
      </w:r>
      <w:r>
        <w:rPr>
          <w:rFonts w:ascii="Times New Roman" w:hAnsi="Times New Roman"/>
          <w:sz w:val="24"/>
          <w:szCs w:val="24"/>
        </w:rPr>
        <w:t xml:space="preserve">extensively </w:t>
      </w:r>
      <w:r w:rsidRPr="006A6941">
        <w:rPr>
          <w:rFonts w:ascii="Times New Roman" w:hAnsi="Times New Roman"/>
          <w:sz w:val="24"/>
          <w:szCs w:val="24"/>
        </w:rPr>
        <w:t xml:space="preserve">with the water that runs from the sedimentation should be as clean as possible. </w:t>
      </w:r>
    </w:p>
    <w:p w:rsidR="001678A3" w:rsidRPr="006A6941" w:rsidRDefault="001678A3" w:rsidP="006A6941">
      <w:pPr>
        <w:spacing w:after="0" w:line="240" w:lineRule="auto"/>
        <w:ind w:left="720"/>
        <w:rPr>
          <w:rFonts w:ascii="Times New Roman" w:hAnsi="Times New Roman"/>
          <w:sz w:val="24"/>
          <w:szCs w:val="24"/>
        </w:rPr>
      </w:pPr>
      <w:r w:rsidRPr="006A6941">
        <w:rPr>
          <w:rFonts w:ascii="Times New Roman" w:hAnsi="Times New Roman"/>
          <w:sz w:val="24"/>
          <w:szCs w:val="24"/>
        </w:rPr>
        <w:t xml:space="preserve">In 2016, it is an operator that is dedicated to manage the site with the support of production and environmental coordinator. </w:t>
      </w:r>
    </w:p>
    <w:p w:rsidR="001678A3" w:rsidRDefault="001678A3" w:rsidP="005D6E84">
      <w:pPr>
        <w:spacing w:after="0" w:line="240" w:lineRule="auto"/>
        <w:ind w:left="720"/>
        <w:rPr>
          <w:rFonts w:ascii="Times New Roman" w:hAnsi="Times New Roman"/>
          <w:sz w:val="24"/>
          <w:szCs w:val="24"/>
        </w:rPr>
      </w:pPr>
      <w:r>
        <w:rPr>
          <w:rFonts w:ascii="Times New Roman" w:hAnsi="Times New Roman"/>
          <w:sz w:val="24"/>
          <w:szCs w:val="24"/>
        </w:rPr>
        <w:t xml:space="preserve">We have improved maintenance and cleaning routines for the waste water treatment plant. </w:t>
      </w:r>
      <w:r w:rsidRPr="005D6E84">
        <w:rPr>
          <w:rFonts w:ascii="Times New Roman" w:hAnsi="Times New Roman"/>
          <w:sz w:val="24"/>
          <w:szCs w:val="24"/>
        </w:rPr>
        <w:t>The results during the year are very good.</w:t>
      </w:r>
      <w:r>
        <w:rPr>
          <w:rFonts w:ascii="Times New Roman" w:hAnsi="Times New Roman"/>
          <w:sz w:val="24"/>
          <w:szCs w:val="24"/>
        </w:rPr>
        <w:t xml:space="preserve"> </w:t>
      </w:r>
    </w:p>
    <w:p w:rsidR="001678A3" w:rsidRDefault="001678A3" w:rsidP="005D344E">
      <w:pPr>
        <w:spacing w:after="0" w:line="240" w:lineRule="auto"/>
        <w:ind w:left="720"/>
        <w:rPr>
          <w:rFonts w:ascii="Times New Roman" w:hAnsi="Times New Roman"/>
          <w:sz w:val="24"/>
          <w:szCs w:val="24"/>
        </w:rPr>
      </w:pPr>
      <w:r w:rsidRPr="005D6E84">
        <w:rPr>
          <w:rFonts w:ascii="Times New Roman" w:hAnsi="Times New Roman"/>
          <w:sz w:val="24"/>
          <w:szCs w:val="24"/>
        </w:rPr>
        <w:t>Tierp municipality has come on an inspection visit and they were satisfied with how we manage the plant</w:t>
      </w:r>
      <w:r>
        <w:rPr>
          <w:rFonts w:ascii="Times New Roman" w:hAnsi="Times New Roman"/>
          <w:sz w:val="24"/>
          <w:szCs w:val="24"/>
        </w:rPr>
        <w:t>. A new</w:t>
      </w:r>
      <w:r w:rsidRPr="00F3510A">
        <w:rPr>
          <w:rFonts w:ascii="Times New Roman" w:hAnsi="Times New Roman"/>
          <w:sz w:val="24"/>
          <w:szCs w:val="24"/>
        </w:rPr>
        <w:t xml:space="preserve"> contract has been agreed upon where we </w:t>
      </w:r>
      <w:r>
        <w:rPr>
          <w:rFonts w:ascii="Times New Roman" w:hAnsi="Times New Roman"/>
          <w:sz w:val="24"/>
          <w:szCs w:val="24"/>
        </w:rPr>
        <w:t xml:space="preserve">can </w:t>
      </w:r>
      <w:r w:rsidRPr="00F3510A">
        <w:rPr>
          <w:rFonts w:ascii="Times New Roman" w:hAnsi="Times New Roman"/>
          <w:sz w:val="24"/>
          <w:szCs w:val="24"/>
        </w:rPr>
        <w:t>emit greater volume of water and some conditions on the parameters have been removed</w:t>
      </w:r>
      <w:r w:rsidRPr="005D6E84">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p>
    <w:p w:rsidR="001678A3" w:rsidRDefault="001678A3" w:rsidP="00473237">
      <w:pPr>
        <w:rPr>
          <w:rFonts w:ascii="Times New Roman" w:hAnsi="Times New Roman"/>
          <w:sz w:val="24"/>
          <w:szCs w:val="24"/>
        </w:rPr>
      </w:pPr>
      <w:r>
        <w:rPr>
          <w:rFonts w:ascii="Times New Roman" w:hAnsi="Times New Roman"/>
          <w:sz w:val="24"/>
          <w:szCs w:val="24"/>
        </w:rPr>
        <w:br w:type="page"/>
      </w:r>
    </w:p>
    <w:p w:rsidR="001678A3" w:rsidRPr="006641F8" w:rsidRDefault="001678A3" w:rsidP="00473237">
      <w:pPr>
        <w:rPr>
          <w:rFonts w:ascii="Times New Roman" w:hAnsi="Times New Roman"/>
          <w:color w:val="0066CC"/>
          <w:sz w:val="24"/>
          <w:szCs w:val="24"/>
        </w:rPr>
      </w:pPr>
      <w:r w:rsidRPr="006641F8">
        <w:rPr>
          <w:rFonts w:ascii="Times New Roman" w:hAnsi="Times New Roman"/>
          <w:b/>
          <w:color w:val="0066CC"/>
          <w:sz w:val="24"/>
          <w:szCs w:val="24"/>
        </w:rPr>
        <w:t>Corporate Objective #6</w:t>
      </w:r>
      <w:r w:rsidRPr="006641F8">
        <w:rPr>
          <w:rFonts w:ascii="Times New Roman" w:hAnsi="Times New Roman"/>
          <w:color w:val="0066CC"/>
          <w:sz w:val="24"/>
          <w:szCs w:val="24"/>
        </w:rPr>
        <w:t xml:space="preserve"> </w:t>
      </w:r>
    </w:p>
    <w:p w:rsidR="001678A3" w:rsidRPr="006641F8" w:rsidRDefault="001678A3" w:rsidP="001C4F1D">
      <w:pPr>
        <w:shd w:val="clear" w:color="auto" w:fill="FFFFFF"/>
        <w:spacing w:after="0" w:line="270" w:lineRule="atLeast"/>
        <w:ind w:left="360" w:firstLine="360"/>
        <w:rPr>
          <w:rFonts w:ascii="Times New Roman" w:hAnsi="Times New Roman"/>
          <w:i/>
          <w:iCs/>
          <w:sz w:val="24"/>
          <w:szCs w:val="24"/>
        </w:rPr>
      </w:pPr>
      <w:r w:rsidRPr="006641F8">
        <w:rPr>
          <w:rFonts w:ascii="Times New Roman" w:hAnsi="Times New Roman"/>
          <w:sz w:val="24"/>
          <w:szCs w:val="24"/>
        </w:rPr>
        <w:t xml:space="preserve">Reduce </w:t>
      </w:r>
      <w:r w:rsidRPr="006641F8">
        <w:rPr>
          <w:rFonts w:ascii="Times New Roman" w:hAnsi="Times New Roman"/>
          <w:b/>
          <w:i/>
          <w:sz w:val="24"/>
          <w:szCs w:val="24"/>
        </w:rPr>
        <w:t>Non-Recycled</w:t>
      </w:r>
      <w:r w:rsidRPr="006641F8">
        <w:rPr>
          <w:rFonts w:ascii="Times New Roman" w:hAnsi="Times New Roman"/>
          <w:sz w:val="24"/>
          <w:szCs w:val="24"/>
        </w:rPr>
        <w:t xml:space="preserve"> type waste </w:t>
      </w:r>
      <w:r w:rsidRPr="006641F8">
        <w:rPr>
          <w:rFonts w:ascii="Times New Roman" w:hAnsi="Times New Roman"/>
          <w:i/>
          <w:iCs/>
          <w:sz w:val="24"/>
          <w:szCs w:val="24"/>
        </w:rPr>
        <w:t>(non-recycled wastes, reduce, reuse or recycle)</w:t>
      </w:r>
    </w:p>
    <w:p w:rsidR="001678A3" w:rsidRPr="006641F8" w:rsidRDefault="001678A3" w:rsidP="001C4F1D">
      <w:pPr>
        <w:spacing w:after="0" w:line="240" w:lineRule="auto"/>
        <w:ind w:left="1170" w:hanging="810"/>
        <w:rPr>
          <w:rFonts w:ascii="Times New Roman" w:hAnsi="Times New Roman"/>
          <w:b/>
          <w:color w:val="000000"/>
          <w:sz w:val="12"/>
          <w:szCs w:val="12"/>
        </w:rPr>
      </w:pPr>
    </w:p>
    <w:p w:rsidR="001678A3" w:rsidRPr="006641F8" w:rsidRDefault="001678A3" w:rsidP="001C4F1D">
      <w:pPr>
        <w:spacing w:after="0" w:line="240" w:lineRule="auto"/>
        <w:ind w:left="1620" w:right="540" w:hanging="900"/>
        <w:rPr>
          <w:rFonts w:ascii="Times New Roman" w:hAnsi="Times New Roman"/>
          <w:color w:val="000000"/>
          <w:sz w:val="24"/>
          <w:szCs w:val="24"/>
        </w:rPr>
      </w:pPr>
      <w:r w:rsidRPr="006641F8">
        <w:rPr>
          <w:rFonts w:ascii="Times New Roman" w:hAnsi="Times New Roman"/>
          <w:b/>
          <w:sz w:val="24"/>
          <w:szCs w:val="24"/>
        </w:rPr>
        <w:t xml:space="preserve">Target: </w:t>
      </w:r>
      <w:r w:rsidRPr="006641F8">
        <w:rPr>
          <w:rFonts w:ascii="Times New Roman" w:hAnsi="Times New Roman"/>
          <w:b/>
          <w:sz w:val="24"/>
          <w:szCs w:val="24"/>
        </w:rPr>
        <w:tab/>
      </w:r>
      <w:r w:rsidRPr="006641F8">
        <w:rPr>
          <w:rFonts w:ascii="Times New Roman" w:hAnsi="Times New Roman"/>
          <w:color w:val="000000"/>
          <w:sz w:val="24"/>
          <w:szCs w:val="24"/>
        </w:rPr>
        <w:t>Reduce hazardous waste and landfill and review recycling of metals</w:t>
      </w:r>
    </w:p>
    <w:p w:rsidR="001678A3" w:rsidRPr="006641F8" w:rsidRDefault="001678A3" w:rsidP="001C4F1D">
      <w:pPr>
        <w:spacing w:after="0" w:line="240" w:lineRule="auto"/>
        <w:ind w:left="1620" w:right="540" w:hanging="900"/>
        <w:rPr>
          <w:rFonts w:ascii="Times New Roman" w:hAnsi="Times New Roman"/>
          <w:b/>
          <w:sz w:val="8"/>
          <w:szCs w:val="8"/>
        </w:rPr>
      </w:pPr>
    </w:p>
    <w:p w:rsidR="001678A3" w:rsidRPr="006641F8" w:rsidRDefault="001678A3" w:rsidP="001C4F1D">
      <w:pPr>
        <w:spacing w:after="0" w:line="240" w:lineRule="auto"/>
        <w:ind w:left="1620" w:hanging="900"/>
        <w:rPr>
          <w:rFonts w:ascii="Times New Roman" w:hAnsi="Times New Roman"/>
          <w:b/>
          <w:color w:val="000000"/>
          <w:sz w:val="8"/>
          <w:szCs w:val="8"/>
        </w:rPr>
      </w:pPr>
    </w:p>
    <w:p w:rsidR="001678A3" w:rsidRPr="006641F8" w:rsidRDefault="001678A3" w:rsidP="001C4F1D">
      <w:pPr>
        <w:spacing w:after="0" w:line="240" w:lineRule="auto"/>
        <w:ind w:right="720" w:firstLine="720"/>
        <w:rPr>
          <w:rFonts w:ascii="Times New Roman" w:hAnsi="Times New Roman"/>
          <w:sz w:val="24"/>
          <w:szCs w:val="24"/>
        </w:rPr>
      </w:pPr>
      <w:r w:rsidRPr="006641F8">
        <w:rPr>
          <w:rFonts w:ascii="Times New Roman" w:hAnsi="Times New Roman"/>
          <w:b/>
          <w:color w:val="000000"/>
          <w:sz w:val="24"/>
          <w:szCs w:val="24"/>
        </w:rPr>
        <w:t xml:space="preserve">Result: </w:t>
      </w:r>
    </w:p>
    <w:p w:rsidR="001678A3" w:rsidRPr="006641F8" w:rsidRDefault="001678A3" w:rsidP="004508FC">
      <w:pPr>
        <w:spacing w:after="0" w:line="240" w:lineRule="auto"/>
        <w:ind w:left="720" w:right="720"/>
        <w:rPr>
          <w:rFonts w:ascii="Times New Roman" w:hAnsi="Times New Roman"/>
          <w:sz w:val="24"/>
          <w:szCs w:val="24"/>
        </w:rPr>
      </w:pPr>
      <w:r w:rsidRPr="006641F8">
        <w:rPr>
          <w:rFonts w:ascii="Times New Roman" w:hAnsi="Times New Roman"/>
          <w:sz w:val="24"/>
          <w:szCs w:val="24"/>
        </w:rPr>
        <w:t>- A filter press for separating sludge from water was installed during the end of 2014 to minimize waste volume and thereby reduce transportation. The project was a success</w:t>
      </w:r>
      <w:r>
        <w:rPr>
          <w:rFonts w:ascii="Times New Roman" w:hAnsi="Times New Roman"/>
          <w:sz w:val="24"/>
          <w:szCs w:val="24"/>
        </w:rPr>
        <w:t xml:space="preserve"> and due to our increase in volume the press works 3 times a day now reducing volume</w:t>
      </w:r>
      <w:r w:rsidRPr="006641F8">
        <w:rPr>
          <w:rFonts w:ascii="Times New Roman" w:hAnsi="Times New Roman"/>
          <w:sz w:val="24"/>
          <w:szCs w:val="24"/>
        </w:rPr>
        <w:t xml:space="preserve">. </w:t>
      </w:r>
    </w:p>
    <w:p w:rsidR="001678A3" w:rsidRDefault="001678A3" w:rsidP="004508FC">
      <w:pPr>
        <w:spacing w:after="0" w:line="240" w:lineRule="auto"/>
        <w:ind w:left="720" w:right="720"/>
        <w:rPr>
          <w:rFonts w:ascii="Times New Roman" w:hAnsi="Times New Roman"/>
          <w:sz w:val="24"/>
          <w:szCs w:val="24"/>
        </w:rPr>
      </w:pPr>
      <w:r w:rsidRPr="006641F8">
        <w:rPr>
          <w:rFonts w:ascii="Times New Roman" w:hAnsi="Times New Roman"/>
          <w:sz w:val="24"/>
          <w:szCs w:val="24"/>
        </w:rPr>
        <w:t>- Nesting software was initiated on rotor material (60%) and metal sheet.</w:t>
      </w:r>
      <w:r>
        <w:rPr>
          <w:rFonts w:ascii="Times New Roman" w:hAnsi="Times New Roman"/>
          <w:sz w:val="24"/>
          <w:szCs w:val="24"/>
        </w:rPr>
        <w:t xml:space="preserve"> It is monitored weekly.</w:t>
      </w:r>
    </w:p>
    <w:p w:rsidR="001678A3" w:rsidRDefault="001678A3" w:rsidP="001C4F1D">
      <w:pPr>
        <w:spacing w:after="0" w:line="240" w:lineRule="auto"/>
        <w:ind w:left="720" w:right="720"/>
        <w:rPr>
          <w:rFonts w:ascii="Times New Roman" w:hAnsi="Times New Roman"/>
          <w:sz w:val="24"/>
          <w:szCs w:val="24"/>
          <w:highlight w:val="yellow"/>
        </w:rPr>
      </w:pPr>
      <w:r>
        <w:rPr>
          <w:rFonts w:ascii="Times New Roman" w:hAnsi="Times New Roman"/>
          <w:sz w:val="24"/>
          <w:szCs w:val="24"/>
        </w:rPr>
        <w:t xml:space="preserve">- Since we are producing more and still testing new equipment in the new rotor line we are predicting more waste in landfill and hazardous waste. </w:t>
      </w:r>
    </w:p>
    <w:p w:rsidR="001678A3" w:rsidRPr="006641F8" w:rsidRDefault="001678A3" w:rsidP="001C4F1D">
      <w:pPr>
        <w:shd w:val="clear" w:color="auto" w:fill="FFFFFF"/>
        <w:spacing w:after="0" w:line="240" w:lineRule="auto"/>
        <w:ind w:left="360"/>
        <w:rPr>
          <w:rFonts w:ascii="Times New Roman" w:hAnsi="Times New Roman"/>
          <w:b/>
          <w:color w:val="0066CC"/>
          <w:sz w:val="24"/>
          <w:szCs w:val="24"/>
        </w:rPr>
      </w:pPr>
      <w:r>
        <w:rPr>
          <w:rFonts w:ascii="Times New Roman" w:hAnsi="Times New Roman"/>
          <w:b/>
          <w:color w:val="0066CC"/>
          <w:sz w:val="24"/>
          <w:szCs w:val="24"/>
        </w:rPr>
        <w:tab/>
      </w:r>
    </w:p>
    <w:p w:rsidR="001678A3" w:rsidRPr="006641F8" w:rsidRDefault="001678A3" w:rsidP="001C4F1D">
      <w:pPr>
        <w:tabs>
          <w:tab w:val="left" w:pos="720"/>
        </w:tabs>
        <w:spacing w:after="0" w:line="240" w:lineRule="auto"/>
        <w:rPr>
          <w:rFonts w:ascii="Times New Roman" w:hAnsi="Times New Roman"/>
          <w:b/>
          <w:sz w:val="28"/>
          <w:szCs w:val="28"/>
        </w:rPr>
      </w:pPr>
    </w:p>
    <w:p w:rsidR="001678A3" w:rsidRPr="006641F8" w:rsidRDefault="001678A3" w:rsidP="001C4F1D">
      <w:pPr>
        <w:tabs>
          <w:tab w:val="left" w:pos="720"/>
        </w:tabs>
        <w:spacing w:after="0" w:line="240" w:lineRule="auto"/>
        <w:rPr>
          <w:rFonts w:ascii="Times New Roman" w:hAnsi="Times New Roman"/>
          <w:b/>
          <w:sz w:val="28"/>
          <w:szCs w:val="28"/>
        </w:rPr>
      </w:pPr>
    </w:p>
    <w:p w:rsidR="001678A3" w:rsidRPr="006641F8" w:rsidRDefault="001678A3" w:rsidP="005D344E">
      <w:pPr>
        <w:rPr>
          <w:rFonts w:ascii="Times New Roman" w:hAnsi="Times New Roman"/>
          <w:b/>
          <w:sz w:val="28"/>
          <w:szCs w:val="28"/>
        </w:rPr>
      </w:pPr>
      <w:r>
        <w:rPr>
          <w:rFonts w:ascii="Times New Roman" w:hAnsi="Times New Roman"/>
          <w:b/>
          <w:sz w:val="28"/>
          <w:szCs w:val="28"/>
        </w:rPr>
        <w:br w:type="page"/>
      </w:r>
    </w:p>
    <w:p w:rsidR="001678A3" w:rsidRPr="006641F8" w:rsidRDefault="001678A3" w:rsidP="001C4F1D">
      <w:pPr>
        <w:tabs>
          <w:tab w:val="left" w:pos="720"/>
        </w:tabs>
        <w:spacing w:after="0" w:line="240" w:lineRule="auto"/>
        <w:jc w:val="center"/>
        <w:rPr>
          <w:rFonts w:ascii="Times New Roman" w:hAnsi="Times New Roman"/>
          <w:b/>
          <w:sz w:val="24"/>
          <w:szCs w:val="24"/>
        </w:rPr>
      </w:pPr>
      <w:r w:rsidRPr="006641F8">
        <w:rPr>
          <w:rFonts w:ascii="Arial Black" w:hAnsi="Arial Black"/>
          <w:b/>
          <w:sz w:val="36"/>
          <w:szCs w:val="36"/>
        </w:rPr>
        <w:t>Performance Data Summary</w:t>
      </w:r>
    </w:p>
    <w:p w:rsidR="001678A3" w:rsidRPr="006641F8" w:rsidRDefault="001678A3" w:rsidP="001C4F1D">
      <w:pPr>
        <w:tabs>
          <w:tab w:val="left" w:pos="720"/>
        </w:tabs>
        <w:spacing w:after="0" w:line="240" w:lineRule="auto"/>
        <w:jc w:val="center"/>
        <w:rPr>
          <w:sz w:val="8"/>
          <w:szCs w:val="8"/>
        </w:rPr>
      </w:pPr>
    </w:p>
    <w:p w:rsidR="001678A3" w:rsidRPr="006641F8" w:rsidRDefault="001678A3" w:rsidP="001C4F1D">
      <w:pPr>
        <w:tabs>
          <w:tab w:val="left" w:pos="720"/>
        </w:tabs>
        <w:spacing w:after="0" w:line="240" w:lineRule="auto"/>
        <w:jc w:val="center"/>
        <w:rPr>
          <w:sz w:val="8"/>
          <w:szCs w:val="8"/>
        </w:rPr>
      </w:pPr>
    </w:p>
    <w:p w:rsidR="001678A3" w:rsidRPr="006641F8" w:rsidRDefault="001678A3" w:rsidP="001C4F1D">
      <w:pPr>
        <w:shd w:val="clear" w:color="auto" w:fill="FFFFFF"/>
        <w:spacing w:after="300" w:line="270" w:lineRule="atLeast"/>
        <w:ind w:left="720"/>
        <w:outlineLvl w:val="1"/>
        <w:rPr>
          <w:rFonts w:cs="Helvetica"/>
          <w:b/>
          <w:bCs/>
          <w:color w:val="0066CC"/>
          <w:sz w:val="36"/>
          <w:szCs w:val="36"/>
        </w:rPr>
      </w:pPr>
      <w:r w:rsidRPr="006641F8">
        <w:rPr>
          <w:rFonts w:cs="Helvetica"/>
          <w:b/>
          <w:bCs/>
          <w:color w:val="0066CC"/>
          <w:sz w:val="36"/>
          <w:szCs w:val="36"/>
        </w:rPr>
        <w:t>Environmental Performance Data</w:t>
      </w:r>
    </w:p>
    <w:p w:rsidR="001678A3" w:rsidRPr="006641F8" w:rsidRDefault="001678A3" w:rsidP="001C4F1D">
      <w:pPr>
        <w:shd w:val="clear" w:color="auto" w:fill="FFFFFF"/>
        <w:spacing w:after="300" w:line="270" w:lineRule="atLeast"/>
        <w:ind w:left="720"/>
        <w:jc w:val="center"/>
        <w:outlineLvl w:val="1"/>
        <w:rPr>
          <w:rFonts w:ascii="Arial Narrow" w:hAnsi="Arial Narrow" w:cs="Helvetica"/>
          <w:b/>
          <w:bCs/>
          <w:color w:val="0066CC"/>
          <w:sz w:val="16"/>
          <w:szCs w:val="16"/>
        </w:rPr>
      </w:pPr>
      <w:r w:rsidRPr="00205410">
        <w:rPr>
          <w:rFonts w:ascii="Arial Narrow" w:hAnsi="Arial Narrow" w:cs="Helvetica"/>
          <w:b/>
          <w:noProof/>
          <w:color w:val="0066CC"/>
          <w:sz w:val="16"/>
          <w:szCs w:val="16"/>
          <w:lang w:val="sv-SE" w:eastAsia="sv-SE"/>
        </w:rPr>
        <w:pict>
          <v:shape id="Picture 15" o:spid="_x0000_i1025" type="#_x0000_t75" style="width:379.5pt;height:222.75pt;visibility:visible">
            <v:imagedata r:id="rId9" o:title=""/>
          </v:shape>
        </w:pict>
      </w:r>
    </w:p>
    <w:p w:rsidR="001678A3" w:rsidRPr="006641F8" w:rsidRDefault="001678A3" w:rsidP="001C4F1D">
      <w:pPr>
        <w:spacing w:after="0" w:line="240" w:lineRule="auto"/>
        <w:ind w:left="1440"/>
        <w:jc w:val="center"/>
        <w:rPr>
          <w:rFonts w:ascii="Arial Narrow" w:hAnsi="Arial Narrow" w:cs="Arial"/>
          <w:b/>
          <w:bCs/>
          <w:u w:val="single"/>
        </w:rPr>
      </w:pPr>
    </w:p>
    <w:p w:rsidR="001678A3" w:rsidRPr="006641F8" w:rsidRDefault="001678A3" w:rsidP="001C4F1D">
      <w:pPr>
        <w:shd w:val="clear" w:color="auto" w:fill="FFFFFF"/>
        <w:tabs>
          <w:tab w:val="num" w:pos="2160"/>
        </w:tabs>
        <w:spacing w:after="0" w:line="240" w:lineRule="auto"/>
        <w:ind w:left="1440" w:hanging="540"/>
        <w:rPr>
          <w:rFonts w:cs="Arial"/>
          <w:b/>
          <w:sz w:val="24"/>
          <w:szCs w:val="24"/>
          <w:u w:val="single"/>
        </w:rPr>
      </w:pPr>
      <w:r w:rsidRPr="00205410">
        <w:rPr>
          <w:noProof/>
          <w:lang w:val="sv-SE" w:eastAsia="sv-SE"/>
        </w:rPr>
        <w:pict>
          <v:shape id="Picture 16" o:spid="_x0000_i1026" type="#_x0000_t75" style="width:385.5pt;height:219pt;visibility:visible">
            <v:imagedata r:id="rId10" o:title=""/>
          </v:shape>
        </w:pict>
      </w:r>
    </w:p>
    <w:p w:rsidR="001678A3" w:rsidRPr="006641F8" w:rsidRDefault="001678A3" w:rsidP="001C4F1D">
      <w:pPr>
        <w:shd w:val="clear" w:color="auto" w:fill="FFFFFF"/>
        <w:tabs>
          <w:tab w:val="num" w:pos="2160"/>
        </w:tabs>
        <w:spacing w:after="0" w:line="240" w:lineRule="auto"/>
        <w:ind w:left="1440" w:hanging="540"/>
        <w:rPr>
          <w:rFonts w:cs="Arial"/>
          <w:sz w:val="24"/>
          <w:szCs w:val="24"/>
          <w:u w:val="single"/>
        </w:rPr>
      </w:pPr>
    </w:p>
    <w:p w:rsidR="001678A3" w:rsidRPr="003F4828" w:rsidRDefault="001678A3" w:rsidP="001C4F1D">
      <w:pPr>
        <w:shd w:val="clear" w:color="auto" w:fill="FFFFFF"/>
        <w:tabs>
          <w:tab w:val="num" w:pos="2160"/>
        </w:tabs>
        <w:spacing w:after="0" w:line="240" w:lineRule="auto"/>
        <w:ind w:left="1440" w:hanging="540"/>
        <w:rPr>
          <w:rFonts w:cs="Arial"/>
          <w:sz w:val="24"/>
          <w:szCs w:val="24"/>
          <w:u w:val="single"/>
        </w:rPr>
      </w:pPr>
      <w:r w:rsidRPr="003F4828">
        <w:rPr>
          <w:rFonts w:cs="Arial"/>
          <w:sz w:val="24"/>
          <w:szCs w:val="24"/>
          <w:u w:val="single"/>
        </w:rPr>
        <w:t>Summary 2016:</w:t>
      </w:r>
    </w:p>
    <w:p w:rsidR="001678A3" w:rsidRPr="003F4828" w:rsidRDefault="001678A3" w:rsidP="003F4828">
      <w:pPr>
        <w:pStyle w:val="ListParagraph"/>
        <w:numPr>
          <w:ilvl w:val="0"/>
          <w:numId w:val="14"/>
        </w:numPr>
        <w:spacing w:after="0" w:line="240" w:lineRule="auto"/>
        <w:rPr>
          <w:rFonts w:cs="Arial"/>
          <w:sz w:val="24"/>
          <w:szCs w:val="24"/>
        </w:rPr>
      </w:pPr>
      <w:r w:rsidRPr="003F4828">
        <w:rPr>
          <w:rFonts w:cs="Arial"/>
          <w:sz w:val="24"/>
          <w:szCs w:val="24"/>
        </w:rPr>
        <w:t>During 2016 our new process line has been making multiple tests. This increases the electricity and water consumption.</w:t>
      </w:r>
    </w:p>
    <w:p w:rsidR="001678A3" w:rsidRPr="003F4828" w:rsidRDefault="001678A3" w:rsidP="001C4F1D">
      <w:pPr>
        <w:pStyle w:val="ListParagraph"/>
        <w:numPr>
          <w:ilvl w:val="0"/>
          <w:numId w:val="14"/>
        </w:numPr>
        <w:spacing w:after="0" w:line="240" w:lineRule="auto"/>
        <w:ind w:right="720"/>
        <w:rPr>
          <w:rFonts w:cs="Arial"/>
          <w:sz w:val="24"/>
          <w:szCs w:val="24"/>
        </w:rPr>
      </w:pPr>
      <w:r w:rsidRPr="003F4828">
        <w:rPr>
          <w:rFonts w:cs="Arial"/>
          <w:sz w:val="24"/>
          <w:szCs w:val="24"/>
        </w:rPr>
        <w:t xml:space="preserve"> In our new process line new ovens have been installed. All electricity to them is water generated electricity (EPD-produced electricity) instead of our old ovens that use propane </w:t>
      </w:r>
    </w:p>
    <w:p w:rsidR="001678A3" w:rsidRPr="003F4828" w:rsidRDefault="001678A3" w:rsidP="001C4F1D">
      <w:pPr>
        <w:pStyle w:val="ListParagraph"/>
        <w:numPr>
          <w:ilvl w:val="0"/>
          <w:numId w:val="14"/>
        </w:numPr>
        <w:spacing w:after="0" w:line="240" w:lineRule="auto"/>
        <w:ind w:right="720"/>
        <w:rPr>
          <w:rFonts w:cs="Arial"/>
          <w:sz w:val="24"/>
          <w:szCs w:val="24"/>
        </w:rPr>
      </w:pPr>
      <w:r w:rsidRPr="003F4828">
        <w:rPr>
          <w:rFonts w:cs="Arial"/>
          <w:sz w:val="24"/>
          <w:szCs w:val="24"/>
        </w:rPr>
        <w:t xml:space="preserve">An energy survey was conducted by the consults ÅF during 2016 and several measures have been implemented </w:t>
      </w:r>
    </w:p>
    <w:p w:rsidR="001678A3" w:rsidRPr="003F4828" w:rsidRDefault="001678A3" w:rsidP="001C4F1D">
      <w:pPr>
        <w:pStyle w:val="ListParagraph"/>
        <w:spacing w:after="0" w:line="240" w:lineRule="auto"/>
        <w:ind w:left="1353" w:right="720"/>
        <w:rPr>
          <w:rFonts w:cs="Arial"/>
          <w:sz w:val="24"/>
          <w:szCs w:val="24"/>
        </w:rPr>
      </w:pPr>
    </w:p>
    <w:p w:rsidR="001678A3" w:rsidRPr="006641F8" w:rsidRDefault="001678A3" w:rsidP="001C4F1D">
      <w:pPr>
        <w:shd w:val="clear" w:color="auto" w:fill="FFFFFF"/>
        <w:tabs>
          <w:tab w:val="num" w:pos="2160"/>
        </w:tabs>
        <w:spacing w:after="300" w:line="180" w:lineRule="atLeast"/>
        <w:rPr>
          <w:rFonts w:ascii="Arial Narrow" w:hAnsi="Arial Narrow" w:cs="Arial"/>
          <w:sz w:val="24"/>
          <w:szCs w:val="24"/>
        </w:rPr>
      </w:pPr>
    </w:p>
    <w:p w:rsidR="001678A3" w:rsidRPr="006641F8" w:rsidRDefault="001678A3" w:rsidP="001C4F1D">
      <w:pPr>
        <w:shd w:val="clear" w:color="auto" w:fill="FFFFFF"/>
        <w:tabs>
          <w:tab w:val="num" w:pos="2160"/>
        </w:tabs>
        <w:spacing w:after="300" w:line="180" w:lineRule="atLeast"/>
        <w:jc w:val="center"/>
        <w:rPr>
          <w:rFonts w:ascii="Arial Narrow" w:hAnsi="Arial Narrow" w:cs="Arial"/>
        </w:rPr>
      </w:pPr>
      <w:r w:rsidRPr="00205410">
        <w:rPr>
          <w:rFonts w:ascii="Arial Narrow" w:hAnsi="Arial Narrow" w:cs="Arial"/>
          <w:noProof/>
          <w:lang w:val="sv-SE" w:eastAsia="sv-SE"/>
        </w:rPr>
        <w:pict>
          <v:shape id="Picture 17" o:spid="_x0000_i1027" type="#_x0000_t75" style="width:384pt;height:249pt;visibility:visible">
            <v:imagedata r:id="rId11" o:title=""/>
          </v:shape>
        </w:pict>
      </w:r>
    </w:p>
    <w:p w:rsidR="001678A3" w:rsidRPr="006641F8" w:rsidRDefault="001678A3" w:rsidP="001C4F1D">
      <w:pPr>
        <w:shd w:val="clear" w:color="auto" w:fill="FFFFFF"/>
        <w:tabs>
          <w:tab w:val="num" w:pos="2160"/>
        </w:tabs>
        <w:spacing w:after="300" w:line="180" w:lineRule="atLeast"/>
        <w:jc w:val="center"/>
        <w:rPr>
          <w:rFonts w:ascii="Arial Narrow" w:hAnsi="Arial Narrow" w:cs="Arial"/>
        </w:rPr>
      </w:pPr>
    </w:p>
    <w:p w:rsidR="001678A3" w:rsidRPr="006641F8" w:rsidRDefault="001678A3" w:rsidP="001C4F1D">
      <w:pPr>
        <w:shd w:val="clear" w:color="auto" w:fill="FFFFFF"/>
        <w:tabs>
          <w:tab w:val="num" w:pos="2160"/>
        </w:tabs>
        <w:spacing w:after="300" w:line="180" w:lineRule="atLeast"/>
        <w:jc w:val="center"/>
        <w:rPr>
          <w:rFonts w:ascii="Arial Narrow" w:hAnsi="Arial Narrow" w:cs="Arial"/>
        </w:rPr>
      </w:pPr>
      <w:r w:rsidRPr="00205410">
        <w:rPr>
          <w:noProof/>
          <w:lang w:val="sv-SE" w:eastAsia="sv-SE"/>
        </w:rPr>
        <w:pict>
          <v:shape id="Picture 2" o:spid="_x0000_i1028" type="#_x0000_t75" style="width:219pt;height:220.5pt;visibility:visible">
            <v:imagedata r:id="rId12" o:title=""/>
          </v:shape>
        </w:pict>
      </w:r>
    </w:p>
    <w:p w:rsidR="001678A3" w:rsidRPr="006641F8" w:rsidRDefault="001678A3" w:rsidP="001C4F1D">
      <w:pPr>
        <w:spacing w:after="0" w:line="240" w:lineRule="auto"/>
        <w:ind w:left="1440"/>
        <w:rPr>
          <w:rFonts w:ascii="Arial Narrow" w:hAnsi="Arial Narrow" w:cs="Arial"/>
          <w:b/>
          <w:bCs/>
          <w:u w:val="single"/>
        </w:rPr>
      </w:pPr>
    </w:p>
    <w:p w:rsidR="001678A3" w:rsidRPr="006641F8" w:rsidRDefault="001678A3" w:rsidP="001C4F1D">
      <w:pPr>
        <w:shd w:val="clear" w:color="auto" w:fill="FFFFFF"/>
        <w:tabs>
          <w:tab w:val="num" w:pos="2160"/>
        </w:tabs>
        <w:spacing w:after="0" w:line="240" w:lineRule="auto"/>
        <w:ind w:left="810"/>
        <w:rPr>
          <w:rStyle w:val="Hyperlink"/>
          <w:rFonts w:cs="Arial"/>
          <w:color w:val="auto"/>
          <w:sz w:val="24"/>
          <w:szCs w:val="24"/>
          <w:u w:val="none"/>
        </w:rPr>
      </w:pPr>
    </w:p>
    <w:p w:rsidR="001678A3" w:rsidRPr="006641F8" w:rsidRDefault="001678A3" w:rsidP="001C4F1D">
      <w:pPr>
        <w:shd w:val="clear" w:color="auto" w:fill="FFFFFF"/>
        <w:tabs>
          <w:tab w:val="num" w:pos="2160"/>
        </w:tabs>
        <w:spacing w:after="300" w:line="180" w:lineRule="atLeast"/>
        <w:rPr>
          <w:rFonts w:ascii="Arial Narrow" w:hAnsi="Arial Narrow" w:cs="Arial"/>
          <w:sz w:val="18"/>
          <w:szCs w:val="18"/>
        </w:rPr>
      </w:pPr>
    </w:p>
    <w:p w:rsidR="001678A3" w:rsidRPr="006641F8" w:rsidRDefault="001678A3" w:rsidP="001C4F1D">
      <w:pPr>
        <w:shd w:val="clear" w:color="auto" w:fill="FFFFFF"/>
        <w:tabs>
          <w:tab w:val="num" w:pos="2160"/>
        </w:tabs>
        <w:spacing w:after="300" w:line="180" w:lineRule="atLeast"/>
        <w:rPr>
          <w:rFonts w:ascii="Arial Narrow" w:hAnsi="Arial Narrow" w:cs="Arial"/>
          <w:sz w:val="18"/>
          <w:szCs w:val="18"/>
        </w:rPr>
      </w:pPr>
    </w:p>
    <w:p w:rsidR="001678A3" w:rsidRDefault="001678A3" w:rsidP="001C4F1D">
      <w:pPr>
        <w:shd w:val="clear" w:color="auto" w:fill="FFFFFF"/>
        <w:tabs>
          <w:tab w:val="num" w:pos="2160"/>
        </w:tabs>
        <w:spacing w:after="300" w:line="180" w:lineRule="atLeast"/>
        <w:jc w:val="center"/>
        <w:rPr>
          <w:rFonts w:ascii="Arial Narrow" w:hAnsi="Arial Narrow" w:cs="Arial"/>
          <w:sz w:val="18"/>
          <w:szCs w:val="18"/>
        </w:rPr>
      </w:pPr>
    </w:p>
    <w:p w:rsidR="001678A3" w:rsidRDefault="001678A3" w:rsidP="001C4F1D">
      <w:pPr>
        <w:shd w:val="clear" w:color="auto" w:fill="FFFFFF"/>
        <w:tabs>
          <w:tab w:val="num" w:pos="2160"/>
        </w:tabs>
        <w:spacing w:after="300" w:line="180" w:lineRule="atLeast"/>
        <w:jc w:val="center"/>
        <w:rPr>
          <w:rFonts w:ascii="Arial Narrow" w:hAnsi="Arial Narrow" w:cs="Arial"/>
          <w:sz w:val="18"/>
          <w:szCs w:val="18"/>
        </w:rPr>
      </w:pPr>
    </w:p>
    <w:p w:rsidR="001678A3" w:rsidRPr="006641F8" w:rsidRDefault="001678A3" w:rsidP="001C4F1D">
      <w:pPr>
        <w:shd w:val="clear" w:color="auto" w:fill="FFFFFF"/>
        <w:tabs>
          <w:tab w:val="num" w:pos="2160"/>
        </w:tabs>
        <w:spacing w:after="300" w:line="180" w:lineRule="atLeast"/>
        <w:jc w:val="center"/>
        <w:rPr>
          <w:rFonts w:ascii="Arial Narrow" w:hAnsi="Arial Narrow" w:cs="Arial"/>
          <w:sz w:val="18"/>
          <w:szCs w:val="18"/>
        </w:rPr>
      </w:pPr>
    </w:p>
    <w:p w:rsidR="001678A3" w:rsidRPr="006641F8" w:rsidRDefault="001678A3" w:rsidP="001C4F1D">
      <w:pPr>
        <w:shd w:val="clear" w:color="auto" w:fill="FFFFFF"/>
        <w:tabs>
          <w:tab w:val="num" w:pos="2160"/>
        </w:tabs>
        <w:spacing w:after="300" w:line="180" w:lineRule="atLeast"/>
        <w:jc w:val="center"/>
        <w:rPr>
          <w:rFonts w:ascii="Arial Narrow" w:hAnsi="Arial Narrow" w:cs="Arial"/>
          <w:sz w:val="18"/>
          <w:szCs w:val="18"/>
        </w:rPr>
      </w:pPr>
      <w:r w:rsidRPr="00205410">
        <w:rPr>
          <w:rFonts w:ascii="Arial Narrow" w:hAnsi="Arial Narrow" w:cs="Arial"/>
          <w:noProof/>
          <w:sz w:val="18"/>
          <w:szCs w:val="18"/>
          <w:lang w:val="sv-SE" w:eastAsia="sv-SE"/>
        </w:rPr>
        <w:pict>
          <v:shape id="Picture 3" o:spid="_x0000_i1029" type="#_x0000_t75" style="width:384pt;height:246.75pt;visibility:visible">
            <v:imagedata r:id="rId13" o:title=""/>
          </v:shape>
        </w:pict>
      </w:r>
      <w:r w:rsidRPr="006641F8">
        <w:rPr>
          <w:rFonts w:ascii="Arial Narrow" w:hAnsi="Arial Narrow" w:cs="Arial"/>
          <w:noProof/>
          <w:sz w:val="18"/>
          <w:szCs w:val="18"/>
          <w:lang w:eastAsia="sv-SE"/>
        </w:rPr>
        <w:t xml:space="preserve"> </w:t>
      </w:r>
    </w:p>
    <w:p w:rsidR="001678A3" w:rsidRPr="006641F8" w:rsidRDefault="001678A3" w:rsidP="001C4F1D">
      <w:pPr>
        <w:shd w:val="clear" w:color="auto" w:fill="FFFFFF"/>
        <w:spacing w:line="270" w:lineRule="atLeast"/>
        <w:ind w:left="1440"/>
        <w:rPr>
          <w:rFonts w:ascii="Arial Narrow" w:hAnsi="Arial Narrow" w:cs="Helvetica"/>
          <w:sz w:val="21"/>
          <w:szCs w:val="21"/>
        </w:rPr>
      </w:pPr>
      <w:r w:rsidRPr="00205410">
        <w:rPr>
          <w:noProof/>
          <w:lang w:val="sv-SE" w:eastAsia="sv-SE"/>
        </w:rPr>
        <w:pict>
          <v:shape id="Picture 4" o:spid="_x0000_i1030" type="#_x0000_t75" style="width:271.5pt;height:211.5pt;visibility:visible">
            <v:imagedata r:id="rId14" o:title=""/>
          </v:shape>
        </w:pict>
      </w:r>
    </w:p>
    <w:p w:rsidR="001678A3" w:rsidRPr="006641F8" w:rsidRDefault="001678A3" w:rsidP="001C4F1D">
      <w:pPr>
        <w:spacing w:after="0" w:line="240" w:lineRule="auto"/>
        <w:ind w:left="1260" w:hanging="360"/>
        <w:rPr>
          <w:rFonts w:ascii="Arial Narrow" w:hAnsi="Arial Narrow" w:cs="Arial"/>
          <w:b/>
          <w:bCs/>
          <w:u w:val="single"/>
        </w:rPr>
      </w:pPr>
    </w:p>
    <w:p w:rsidR="001678A3" w:rsidRPr="006641F8" w:rsidRDefault="001678A3" w:rsidP="001C4F1D">
      <w:pPr>
        <w:shd w:val="clear" w:color="auto" w:fill="FFFFFF"/>
        <w:tabs>
          <w:tab w:val="num" w:pos="2160"/>
        </w:tabs>
        <w:spacing w:after="0" w:line="240" w:lineRule="auto"/>
        <w:ind w:left="1440" w:hanging="630"/>
        <w:rPr>
          <w:rFonts w:cs="Arial"/>
          <w:b/>
          <w:sz w:val="24"/>
          <w:szCs w:val="24"/>
        </w:rPr>
      </w:pPr>
    </w:p>
    <w:p w:rsidR="001678A3" w:rsidRPr="006641F8" w:rsidRDefault="001678A3" w:rsidP="001C4F1D">
      <w:pPr>
        <w:shd w:val="clear" w:color="auto" w:fill="FFFFFF"/>
        <w:tabs>
          <w:tab w:val="num" w:pos="2160"/>
        </w:tabs>
        <w:spacing w:after="0" w:line="240" w:lineRule="auto"/>
        <w:ind w:left="1440" w:hanging="630"/>
        <w:rPr>
          <w:rFonts w:cs="Arial"/>
          <w:sz w:val="24"/>
          <w:szCs w:val="24"/>
          <w:u w:val="single"/>
        </w:rPr>
      </w:pPr>
      <w:r w:rsidRPr="006641F8">
        <w:rPr>
          <w:rFonts w:cs="Arial"/>
          <w:sz w:val="24"/>
          <w:szCs w:val="24"/>
          <w:u w:val="single"/>
        </w:rPr>
        <w:t>Summary 2016:</w:t>
      </w:r>
    </w:p>
    <w:p w:rsidR="001678A3" w:rsidRPr="006641F8" w:rsidRDefault="001678A3" w:rsidP="001C4F1D">
      <w:pPr>
        <w:shd w:val="clear" w:color="auto" w:fill="FFFFFF"/>
        <w:tabs>
          <w:tab w:val="num" w:pos="2160"/>
        </w:tabs>
        <w:spacing w:after="0" w:line="240" w:lineRule="auto"/>
        <w:ind w:left="1440" w:hanging="630"/>
        <w:rPr>
          <w:rFonts w:cs="Arial"/>
          <w:sz w:val="24"/>
          <w:szCs w:val="24"/>
          <w:highlight w:val="yellow"/>
        </w:rPr>
      </w:pPr>
    </w:p>
    <w:p w:rsidR="001678A3" w:rsidRPr="00125BBC" w:rsidRDefault="001678A3" w:rsidP="00125BBC">
      <w:pPr>
        <w:pStyle w:val="ListParagraph"/>
        <w:numPr>
          <w:ilvl w:val="0"/>
          <w:numId w:val="14"/>
        </w:numPr>
        <w:spacing w:after="0" w:line="240" w:lineRule="auto"/>
        <w:ind w:right="720"/>
        <w:rPr>
          <w:rFonts w:cs="Arial"/>
          <w:sz w:val="24"/>
          <w:szCs w:val="24"/>
        </w:rPr>
      </w:pPr>
      <w:r w:rsidRPr="00125BBC">
        <w:rPr>
          <w:rFonts w:cs="Arial"/>
          <w:sz w:val="24"/>
          <w:szCs w:val="24"/>
        </w:rPr>
        <w:t>Since we are producing more and still testing new equipment in the new rotor line we have more waste in landfill and hazardous waste. The production volumes are still increasing and focus is to reach production goals not to reduce waste.</w:t>
      </w:r>
      <w:r>
        <w:rPr>
          <w:rFonts w:cs="Arial"/>
          <w:sz w:val="24"/>
          <w:szCs w:val="24"/>
        </w:rPr>
        <w:t xml:space="preserve"> We are examining some methods to reduce landfill and hazardous waste</w:t>
      </w:r>
    </w:p>
    <w:p w:rsidR="001678A3" w:rsidRPr="00125BBC" w:rsidRDefault="001678A3" w:rsidP="001C4F1D">
      <w:pPr>
        <w:shd w:val="clear" w:color="auto" w:fill="FFFFFF"/>
        <w:tabs>
          <w:tab w:val="num" w:pos="2160"/>
        </w:tabs>
        <w:spacing w:after="0" w:line="240" w:lineRule="auto"/>
        <w:ind w:left="1440" w:hanging="630"/>
        <w:rPr>
          <w:rFonts w:cs="Arial"/>
          <w:sz w:val="24"/>
          <w:szCs w:val="24"/>
        </w:rPr>
      </w:pPr>
    </w:p>
    <w:p w:rsidR="001678A3" w:rsidRDefault="001678A3" w:rsidP="001C4F1D">
      <w:pPr>
        <w:shd w:val="clear" w:color="auto" w:fill="FFFFFF"/>
        <w:tabs>
          <w:tab w:val="num" w:pos="2160"/>
        </w:tabs>
        <w:spacing w:after="0" w:line="240" w:lineRule="auto"/>
        <w:ind w:left="1440" w:hanging="630"/>
        <w:rPr>
          <w:rFonts w:cs="Arial"/>
          <w:sz w:val="24"/>
          <w:szCs w:val="24"/>
        </w:rPr>
      </w:pPr>
    </w:p>
    <w:p w:rsidR="001678A3" w:rsidRDefault="001678A3" w:rsidP="001C4F1D">
      <w:pPr>
        <w:shd w:val="clear" w:color="auto" w:fill="FFFFFF"/>
        <w:tabs>
          <w:tab w:val="num" w:pos="2160"/>
        </w:tabs>
        <w:spacing w:after="0" w:line="240" w:lineRule="auto"/>
        <w:ind w:left="1440" w:hanging="630"/>
        <w:rPr>
          <w:rFonts w:cs="Arial"/>
          <w:sz w:val="24"/>
          <w:szCs w:val="24"/>
        </w:rPr>
      </w:pPr>
    </w:p>
    <w:p w:rsidR="001678A3" w:rsidRPr="006641F8" w:rsidRDefault="001678A3" w:rsidP="001C4F1D">
      <w:pPr>
        <w:shd w:val="clear" w:color="auto" w:fill="FFFFFF"/>
        <w:tabs>
          <w:tab w:val="num" w:pos="2160"/>
        </w:tabs>
        <w:spacing w:after="0" w:line="240" w:lineRule="auto"/>
        <w:ind w:left="1440" w:hanging="630"/>
        <w:rPr>
          <w:rFonts w:cs="Arial"/>
          <w:sz w:val="24"/>
          <w:szCs w:val="24"/>
        </w:rPr>
      </w:pPr>
    </w:p>
    <w:p w:rsidR="001678A3" w:rsidRPr="006641F8" w:rsidRDefault="001678A3" w:rsidP="001C4F1D">
      <w:pPr>
        <w:shd w:val="clear" w:color="auto" w:fill="FFFFFF"/>
        <w:tabs>
          <w:tab w:val="num" w:pos="2160"/>
        </w:tabs>
        <w:spacing w:after="0" w:line="240" w:lineRule="auto"/>
        <w:rPr>
          <w:rFonts w:cs="Arial"/>
          <w:sz w:val="24"/>
          <w:szCs w:val="24"/>
        </w:rPr>
      </w:pPr>
    </w:p>
    <w:p w:rsidR="001678A3" w:rsidRDefault="001678A3" w:rsidP="001C4F1D">
      <w:pPr>
        <w:shd w:val="clear" w:color="auto" w:fill="FFFFFF"/>
        <w:spacing w:after="300" w:line="270" w:lineRule="atLeast"/>
        <w:ind w:left="720"/>
        <w:outlineLvl w:val="1"/>
        <w:rPr>
          <w:rFonts w:cs="Helvetica"/>
          <w:b/>
          <w:bCs/>
          <w:color w:val="0066CC"/>
          <w:sz w:val="36"/>
          <w:szCs w:val="36"/>
        </w:rPr>
      </w:pPr>
    </w:p>
    <w:p w:rsidR="001678A3" w:rsidRPr="006641F8" w:rsidRDefault="001678A3" w:rsidP="001C4F1D">
      <w:pPr>
        <w:shd w:val="clear" w:color="auto" w:fill="FFFFFF"/>
        <w:spacing w:after="300" w:line="270" w:lineRule="atLeast"/>
        <w:ind w:left="720"/>
        <w:outlineLvl w:val="1"/>
        <w:rPr>
          <w:rFonts w:cs="Helvetica"/>
          <w:color w:val="0066CC"/>
          <w:sz w:val="36"/>
          <w:szCs w:val="36"/>
        </w:rPr>
      </w:pPr>
      <w:r w:rsidRPr="006641F8">
        <w:rPr>
          <w:rFonts w:cs="Helvetica"/>
          <w:b/>
          <w:bCs/>
          <w:color w:val="0066CC"/>
          <w:sz w:val="36"/>
          <w:szCs w:val="36"/>
        </w:rPr>
        <w:t>Safety &amp; Health Performance</w:t>
      </w:r>
    </w:p>
    <w:p w:rsidR="001678A3" w:rsidRPr="006641F8" w:rsidRDefault="001678A3" w:rsidP="001C4F1D">
      <w:pPr>
        <w:shd w:val="clear" w:color="auto" w:fill="FFFFFF"/>
        <w:spacing w:line="270" w:lineRule="atLeast"/>
        <w:ind w:left="1440"/>
        <w:rPr>
          <w:rFonts w:ascii="Arial Narrow" w:hAnsi="Arial Narrow" w:cs="Helvetica"/>
          <w:sz w:val="21"/>
          <w:szCs w:val="21"/>
        </w:rPr>
      </w:pPr>
      <w:r w:rsidRPr="00205410">
        <w:rPr>
          <w:rFonts w:ascii="Arial Narrow" w:hAnsi="Arial Narrow" w:cs="Helvetica"/>
          <w:noProof/>
          <w:sz w:val="21"/>
          <w:szCs w:val="21"/>
          <w:lang w:val="sv-SE" w:eastAsia="sv-SE"/>
        </w:rPr>
        <w:pict>
          <v:shape id="Picture 11" o:spid="_x0000_i1031" type="#_x0000_t75" style="width:384.75pt;height:233.25pt;visibility:visible">
            <v:imagedata r:id="rId15" o:title=""/>
          </v:shape>
        </w:pict>
      </w:r>
    </w:p>
    <w:p w:rsidR="001678A3" w:rsidRPr="006641F8" w:rsidRDefault="001678A3" w:rsidP="001C4F1D">
      <w:pPr>
        <w:shd w:val="clear" w:color="auto" w:fill="FFFFFF"/>
        <w:spacing w:line="270" w:lineRule="atLeast"/>
        <w:ind w:left="1440"/>
        <w:rPr>
          <w:rFonts w:ascii="Arial Narrow" w:hAnsi="Arial Narrow" w:cs="Helvetica"/>
          <w:sz w:val="21"/>
          <w:szCs w:val="21"/>
        </w:rPr>
      </w:pPr>
    </w:p>
    <w:p w:rsidR="001678A3" w:rsidRPr="006641F8" w:rsidRDefault="001678A3" w:rsidP="00E94471">
      <w:pPr>
        <w:shd w:val="clear" w:color="auto" w:fill="FFFFFF"/>
        <w:spacing w:line="270" w:lineRule="atLeast"/>
        <w:ind w:left="1440"/>
        <w:jc w:val="center"/>
        <w:rPr>
          <w:sz w:val="24"/>
          <w:szCs w:val="24"/>
        </w:rPr>
      </w:pPr>
      <w:r w:rsidRPr="00205410">
        <w:rPr>
          <w:noProof/>
          <w:lang w:val="sv-SE" w:eastAsia="sv-SE"/>
        </w:rPr>
        <w:pict>
          <v:shape id="Picture 10" o:spid="_x0000_i1032" type="#_x0000_t75" style="width:271.5pt;height:153.75pt;visibility:visible">
            <v:imagedata r:id="rId16" o:title=""/>
          </v:shape>
        </w:pict>
      </w:r>
      <w:r w:rsidRPr="006641F8">
        <w:rPr>
          <w:sz w:val="24"/>
          <w:szCs w:val="24"/>
        </w:rPr>
        <w:tab/>
      </w:r>
    </w:p>
    <w:p w:rsidR="001678A3" w:rsidRPr="006641F8" w:rsidRDefault="001678A3" w:rsidP="001C4F1D">
      <w:pPr>
        <w:shd w:val="clear" w:color="auto" w:fill="FFFFFF"/>
        <w:tabs>
          <w:tab w:val="num" w:pos="2160"/>
        </w:tabs>
        <w:spacing w:after="0" w:line="180" w:lineRule="atLeast"/>
        <w:ind w:left="1440" w:hanging="630"/>
        <w:rPr>
          <w:rFonts w:cs="Arial"/>
          <w:sz w:val="24"/>
          <w:szCs w:val="24"/>
          <w:u w:val="single"/>
        </w:rPr>
      </w:pPr>
      <w:r w:rsidRPr="006641F8">
        <w:rPr>
          <w:rFonts w:cs="Arial"/>
          <w:sz w:val="24"/>
          <w:szCs w:val="24"/>
          <w:u w:val="single"/>
        </w:rPr>
        <w:t>Summary 2016:</w:t>
      </w:r>
    </w:p>
    <w:p w:rsidR="001678A3" w:rsidRDefault="001678A3" w:rsidP="003F1A66">
      <w:pPr>
        <w:pStyle w:val="ListParagraph"/>
        <w:numPr>
          <w:ilvl w:val="0"/>
          <w:numId w:val="14"/>
        </w:numPr>
        <w:shd w:val="clear" w:color="auto" w:fill="FFFFFF"/>
        <w:spacing w:after="0" w:line="180" w:lineRule="atLeast"/>
        <w:rPr>
          <w:rFonts w:cs="Arial"/>
          <w:sz w:val="24"/>
          <w:szCs w:val="24"/>
        </w:rPr>
      </w:pPr>
      <w:r w:rsidRPr="006641F8">
        <w:rPr>
          <w:rFonts w:cs="Arial"/>
          <w:sz w:val="24"/>
          <w:szCs w:val="24"/>
        </w:rPr>
        <w:t>Safety is number 1 on the agenda on every daily target meeting and the reporting in C2 is summarized on the factory target meeting every day.</w:t>
      </w:r>
    </w:p>
    <w:p w:rsidR="001678A3" w:rsidRDefault="001678A3" w:rsidP="00125BBC">
      <w:pPr>
        <w:pStyle w:val="ListParagraph"/>
        <w:numPr>
          <w:ilvl w:val="0"/>
          <w:numId w:val="15"/>
        </w:numPr>
        <w:shd w:val="clear" w:color="auto" w:fill="FFFFFF"/>
        <w:spacing w:after="0" w:line="180" w:lineRule="atLeast"/>
        <w:rPr>
          <w:rFonts w:cs="Arial"/>
          <w:sz w:val="24"/>
          <w:szCs w:val="24"/>
        </w:rPr>
      </w:pPr>
      <w:r w:rsidRPr="00125BBC">
        <w:rPr>
          <w:rFonts w:cs="Arial"/>
          <w:sz w:val="24"/>
          <w:szCs w:val="24"/>
        </w:rPr>
        <w:t>We have an overall plan for reducing accidents and incidents</w:t>
      </w:r>
    </w:p>
    <w:p w:rsidR="001678A3" w:rsidRPr="00125BBC" w:rsidRDefault="001678A3" w:rsidP="00125BBC">
      <w:pPr>
        <w:pStyle w:val="ListParagraph"/>
        <w:numPr>
          <w:ilvl w:val="0"/>
          <w:numId w:val="15"/>
        </w:numPr>
        <w:shd w:val="clear" w:color="auto" w:fill="FFFFFF"/>
        <w:spacing w:after="0" w:line="180" w:lineRule="atLeast"/>
        <w:rPr>
          <w:rFonts w:cs="Arial"/>
          <w:sz w:val="24"/>
          <w:szCs w:val="24"/>
        </w:rPr>
      </w:pPr>
      <w:r w:rsidRPr="00125BBC">
        <w:rPr>
          <w:rFonts w:cs="Arial"/>
          <w:sz w:val="24"/>
          <w:szCs w:val="24"/>
        </w:rPr>
        <w:t>We have daily pulse meetings were safety is first on the board and we check the status on:</w:t>
      </w:r>
      <w:r w:rsidRPr="00125BBC">
        <w:rPr>
          <w:rFonts w:cs="Arial"/>
          <w:sz w:val="24"/>
          <w:szCs w:val="24"/>
        </w:rPr>
        <w:br/>
        <w:t>1) Accidents/incidents</w:t>
      </w:r>
    </w:p>
    <w:p w:rsidR="001678A3" w:rsidRPr="006641F8" w:rsidRDefault="001678A3" w:rsidP="00E94471">
      <w:pPr>
        <w:spacing w:after="0" w:line="240" w:lineRule="auto"/>
        <w:ind w:left="1440" w:right="720"/>
        <w:rPr>
          <w:rFonts w:ascii="Arial Black" w:hAnsi="Arial Black"/>
          <w:b/>
          <w:color w:val="0033CC"/>
          <w:sz w:val="28"/>
          <w:szCs w:val="28"/>
          <w:u w:val="single"/>
        </w:rPr>
      </w:pPr>
      <w:r w:rsidRPr="00125BBC">
        <w:rPr>
          <w:rFonts w:cs="Arial"/>
          <w:sz w:val="24"/>
          <w:szCs w:val="24"/>
        </w:rPr>
        <w:t xml:space="preserve">2) Accessibility of safety showers, eyewash </w:t>
      </w:r>
      <w:r w:rsidRPr="00125BBC">
        <w:rPr>
          <w:rFonts w:cs="Arial"/>
          <w:sz w:val="24"/>
          <w:szCs w:val="24"/>
        </w:rPr>
        <w:br/>
        <w:t>3) Accessibility of evacuation routes</w:t>
      </w:r>
      <w:r w:rsidRPr="00125BBC">
        <w:rPr>
          <w:rFonts w:cs="Arial"/>
          <w:sz w:val="24"/>
          <w:szCs w:val="24"/>
        </w:rPr>
        <w:br/>
        <w:t>4) Storage of flammable goods</w:t>
      </w:r>
      <w:r w:rsidRPr="00125BBC">
        <w:rPr>
          <w:rFonts w:cs="Arial"/>
          <w:sz w:val="24"/>
          <w:szCs w:val="24"/>
        </w:rPr>
        <w:br/>
        <w:t>5) Use of PPE</w:t>
      </w:r>
      <w:r w:rsidRPr="00125BBC">
        <w:rPr>
          <w:rFonts w:cs="Arial"/>
          <w:sz w:val="24"/>
          <w:szCs w:val="24"/>
        </w:rPr>
        <w:br/>
      </w:r>
    </w:p>
    <w:sectPr w:rsidR="001678A3" w:rsidRPr="006641F8" w:rsidSect="00695D99">
      <w:headerReference w:type="default" r:id="rId17"/>
      <w:footerReference w:type="default" r:id="rId18"/>
      <w:footerReference w:type="first" r:id="rId19"/>
      <w:pgSz w:w="12240" w:h="15840"/>
      <w:pgMar w:top="720" w:right="720" w:bottom="720" w:left="720" w:header="288"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A3" w:rsidRDefault="001678A3" w:rsidP="006525FD">
      <w:pPr>
        <w:spacing w:after="0" w:line="240" w:lineRule="auto"/>
      </w:pPr>
      <w:r>
        <w:separator/>
      </w:r>
    </w:p>
  </w:endnote>
  <w:endnote w:type="continuationSeparator" w:id="0">
    <w:p w:rsidR="001678A3" w:rsidRDefault="001678A3" w:rsidP="0065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A3" w:rsidRDefault="001678A3" w:rsidP="008224A0">
    <w:pPr>
      <w:pStyle w:val="Footer"/>
    </w:pPr>
    <w:r>
      <w:t xml:space="preserve">                                                                                               Page </w:t>
    </w:r>
    <w:fldSimple w:instr=" PAGE   \* MERGEFORMAT ">
      <w:r>
        <w:rPr>
          <w:noProof/>
        </w:rPr>
        <w:t>9</w:t>
      </w:r>
    </w:fldSimple>
    <w:r>
      <w:rPr>
        <w:noProof/>
      </w:rPr>
      <w:t xml:space="preserve">                                                                    </w:t>
    </w:r>
  </w:p>
  <w:p w:rsidR="001678A3" w:rsidRDefault="001678A3" w:rsidP="0073095E">
    <w:pPr>
      <w:pStyle w:val="Footer"/>
      <w:jc w:val="righ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A3" w:rsidRDefault="001678A3" w:rsidP="009734CA">
    <w:pPr>
      <w:pStyle w:val="Footer"/>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A3" w:rsidRDefault="001678A3" w:rsidP="006525FD">
      <w:pPr>
        <w:spacing w:after="0" w:line="240" w:lineRule="auto"/>
      </w:pPr>
      <w:r>
        <w:separator/>
      </w:r>
    </w:p>
  </w:footnote>
  <w:footnote w:type="continuationSeparator" w:id="0">
    <w:p w:rsidR="001678A3" w:rsidRDefault="001678A3" w:rsidP="00652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A3" w:rsidRDefault="001678A3">
    <w:pPr>
      <w:pStyle w:val="Header"/>
    </w:pPr>
    <w:r>
      <w:t>Munters Europe AB Tobo Factory</w:t>
    </w:r>
  </w:p>
  <w:p w:rsidR="001678A3" w:rsidRDefault="001678A3">
    <w:pPr>
      <w:pStyle w:val="Header"/>
    </w:pPr>
    <w:r>
      <w:t>Sustainability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98F"/>
    <w:multiLevelType w:val="hybridMultilevel"/>
    <w:tmpl w:val="8CFAFB90"/>
    <w:lvl w:ilvl="0" w:tplc="FC9A361E">
      <w:start w:val="12"/>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9B62FAF"/>
    <w:multiLevelType w:val="hybridMultilevel"/>
    <w:tmpl w:val="2D86DAD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09FC3FC8"/>
    <w:multiLevelType w:val="multilevel"/>
    <w:tmpl w:val="441EAAAE"/>
    <w:lvl w:ilvl="0">
      <w:start w:val="1"/>
      <w:numFmt w:val="decimalZero"/>
      <w:lvlText w:val="%1"/>
      <w:lvlJc w:val="left"/>
      <w:pPr>
        <w:ind w:left="870" w:hanging="870"/>
      </w:pPr>
      <w:rPr>
        <w:rFonts w:cs="Times New Roman" w:hint="default"/>
      </w:rPr>
    </w:lvl>
    <w:lvl w:ilvl="1">
      <w:start w:val="30"/>
      <w:numFmt w:val="decimal"/>
      <w:lvlText w:val="%1-%2"/>
      <w:lvlJc w:val="left"/>
      <w:pPr>
        <w:ind w:left="1050" w:hanging="870"/>
      </w:pPr>
      <w:rPr>
        <w:rFonts w:cs="Times New Roman" w:hint="default"/>
      </w:rPr>
    </w:lvl>
    <w:lvl w:ilvl="2">
      <w:start w:val="15"/>
      <w:numFmt w:val="decimal"/>
      <w:lvlText w:val="%1-%2-%3"/>
      <w:lvlJc w:val="left"/>
      <w:pPr>
        <w:ind w:left="1230" w:hanging="870"/>
      </w:pPr>
      <w:rPr>
        <w:rFonts w:cs="Times New Roman" w:hint="default"/>
      </w:rPr>
    </w:lvl>
    <w:lvl w:ilvl="3">
      <w:start w:val="1"/>
      <w:numFmt w:val="decimal"/>
      <w:lvlText w:val="%1-%2-%3.%4"/>
      <w:lvlJc w:val="left"/>
      <w:pPr>
        <w:ind w:left="1410" w:hanging="87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nsid w:val="0B904562"/>
    <w:multiLevelType w:val="multilevel"/>
    <w:tmpl w:val="E99EE3D4"/>
    <w:lvl w:ilvl="0">
      <w:start w:val="1"/>
      <w:numFmt w:val="decimalZero"/>
      <w:lvlText w:val="%1"/>
      <w:lvlJc w:val="left"/>
      <w:pPr>
        <w:ind w:left="870" w:hanging="870"/>
      </w:pPr>
      <w:rPr>
        <w:rFonts w:cs="Times New Roman" w:hint="default"/>
      </w:rPr>
    </w:lvl>
    <w:lvl w:ilvl="1">
      <w:start w:val="30"/>
      <w:numFmt w:val="decimal"/>
      <w:lvlText w:val="%1-%2"/>
      <w:lvlJc w:val="left"/>
      <w:pPr>
        <w:ind w:left="1230" w:hanging="870"/>
      </w:pPr>
      <w:rPr>
        <w:rFonts w:cs="Times New Roman" w:hint="default"/>
      </w:rPr>
    </w:lvl>
    <w:lvl w:ilvl="2">
      <w:start w:val="15"/>
      <w:numFmt w:val="decimal"/>
      <w:lvlText w:val="%1-%2-%3"/>
      <w:lvlJc w:val="left"/>
      <w:pPr>
        <w:ind w:left="1590" w:hanging="870"/>
      </w:pPr>
      <w:rPr>
        <w:rFonts w:cs="Times New Roman" w:hint="default"/>
      </w:rPr>
    </w:lvl>
    <w:lvl w:ilvl="3">
      <w:start w:val="1"/>
      <w:numFmt w:val="decimal"/>
      <w:lvlText w:val="%1-%2-%3.%4"/>
      <w:lvlJc w:val="left"/>
      <w:pPr>
        <w:ind w:left="1950" w:hanging="87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AAC77FA"/>
    <w:multiLevelType w:val="hybridMultilevel"/>
    <w:tmpl w:val="122C66B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4CA00F4"/>
    <w:multiLevelType w:val="hybridMultilevel"/>
    <w:tmpl w:val="EB4EA830"/>
    <w:lvl w:ilvl="0" w:tplc="1DD60B82">
      <w:start w:val="12"/>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9E74B6F"/>
    <w:multiLevelType w:val="hybridMultilevel"/>
    <w:tmpl w:val="76EA4E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E20503C"/>
    <w:multiLevelType w:val="hybridMultilevel"/>
    <w:tmpl w:val="4CF0EB50"/>
    <w:lvl w:ilvl="0" w:tplc="24CE3AF6">
      <w:start w:val="1"/>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345D12C4"/>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4D57C0F"/>
    <w:multiLevelType w:val="hybridMultilevel"/>
    <w:tmpl w:val="5D4E151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3B667330"/>
    <w:multiLevelType w:val="hybridMultilevel"/>
    <w:tmpl w:val="94BA248C"/>
    <w:lvl w:ilvl="0" w:tplc="91B66874">
      <w:start w:val="1"/>
      <w:numFmt w:val="bullet"/>
      <w:lvlText w:val="-"/>
      <w:lvlJc w:val="left"/>
      <w:pPr>
        <w:ind w:left="1080" w:hanging="360"/>
      </w:pPr>
      <w:rPr>
        <w:rFonts w:ascii="Times New Roman" w:eastAsia="Times New Roman" w:hAnsi="Times New Roman" w:hint="default"/>
        <w:b w:val="0"/>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3CEE283B"/>
    <w:multiLevelType w:val="hybridMultilevel"/>
    <w:tmpl w:val="A800B3E8"/>
    <w:lvl w:ilvl="0" w:tplc="232A4A80">
      <w:start w:val="12"/>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3D424C74"/>
    <w:multiLevelType w:val="hybridMultilevel"/>
    <w:tmpl w:val="57442C4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4138529E"/>
    <w:multiLevelType w:val="hybridMultilevel"/>
    <w:tmpl w:val="881C2D7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49AE6F39"/>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9D001DD"/>
    <w:multiLevelType w:val="hybridMultilevel"/>
    <w:tmpl w:val="122C66B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F193446"/>
    <w:multiLevelType w:val="multilevel"/>
    <w:tmpl w:val="1C7664AC"/>
    <w:lvl w:ilvl="0">
      <w:start w:val="1"/>
      <w:numFmt w:val="decimalZero"/>
      <w:lvlText w:val="%1"/>
      <w:lvlJc w:val="left"/>
      <w:pPr>
        <w:ind w:left="870" w:hanging="870"/>
      </w:pPr>
      <w:rPr>
        <w:rFonts w:cs="Times New Roman" w:hint="default"/>
      </w:rPr>
    </w:lvl>
    <w:lvl w:ilvl="1">
      <w:start w:val="30"/>
      <w:numFmt w:val="decimal"/>
      <w:lvlText w:val="%1-%2"/>
      <w:lvlJc w:val="left"/>
      <w:pPr>
        <w:ind w:left="1230" w:hanging="870"/>
      </w:pPr>
      <w:rPr>
        <w:rFonts w:cs="Times New Roman" w:hint="default"/>
      </w:rPr>
    </w:lvl>
    <w:lvl w:ilvl="2">
      <w:start w:val="15"/>
      <w:numFmt w:val="decimal"/>
      <w:lvlText w:val="%1-%2-%3"/>
      <w:lvlJc w:val="left"/>
      <w:pPr>
        <w:ind w:left="1590" w:hanging="870"/>
      </w:pPr>
      <w:rPr>
        <w:rFonts w:cs="Times New Roman" w:hint="default"/>
      </w:rPr>
    </w:lvl>
    <w:lvl w:ilvl="3">
      <w:start w:val="1"/>
      <w:numFmt w:val="decimal"/>
      <w:lvlText w:val="%1-%2-%3.%4"/>
      <w:lvlJc w:val="left"/>
      <w:pPr>
        <w:ind w:left="1950" w:hanging="87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50D67262"/>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3693AD5"/>
    <w:multiLevelType w:val="hybridMultilevel"/>
    <w:tmpl w:val="A8463094"/>
    <w:lvl w:ilvl="0" w:tplc="2B6E703A">
      <w:start w:val="1"/>
      <w:numFmt w:val="decimal"/>
      <w:lvlText w:val="%1."/>
      <w:lvlJc w:val="left"/>
      <w:pPr>
        <w:ind w:left="360" w:hanging="360"/>
      </w:pPr>
      <w:rPr>
        <w:rFonts w:ascii="Arial Black" w:hAnsi="Arial Black" w:cs="Times New Roman" w:hint="default"/>
        <w:b/>
        <w:color w:val="0066CC"/>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6C7617E"/>
    <w:multiLevelType w:val="hybridMultilevel"/>
    <w:tmpl w:val="266ED11C"/>
    <w:lvl w:ilvl="0" w:tplc="A5D0BF02">
      <w:start w:val="1"/>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5FD368ED"/>
    <w:multiLevelType w:val="hybridMultilevel"/>
    <w:tmpl w:val="CDA85B06"/>
    <w:lvl w:ilvl="0" w:tplc="041D0001">
      <w:start w:val="1"/>
      <w:numFmt w:val="bullet"/>
      <w:lvlText w:val=""/>
      <w:lvlJc w:val="left"/>
      <w:pPr>
        <w:tabs>
          <w:tab w:val="num" w:pos="1353"/>
        </w:tabs>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21">
    <w:nsid w:val="60904206"/>
    <w:multiLevelType w:val="hybridMultilevel"/>
    <w:tmpl w:val="1F5C6DA2"/>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62330693"/>
    <w:multiLevelType w:val="hybridMultilevel"/>
    <w:tmpl w:val="CFC07744"/>
    <w:lvl w:ilvl="0" w:tplc="041D0001">
      <w:start w:val="1"/>
      <w:numFmt w:val="bullet"/>
      <w:lvlText w:val=""/>
      <w:lvlJc w:val="left"/>
      <w:pPr>
        <w:ind w:left="1530" w:hanging="360"/>
      </w:pPr>
      <w:rPr>
        <w:rFonts w:ascii="Symbol" w:hAnsi="Symbol" w:hint="default"/>
      </w:rPr>
    </w:lvl>
    <w:lvl w:ilvl="1" w:tplc="041D0003" w:tentative="1">
      <w:start w:val="1"/>
      <w:numFmt w:val="bullet"/>
      <w:lvlText w:val="o"/>
      <w:lvlJc w:val="left"/>
      <w:pPr>
        <w:ind w:left="2250" w:hanging="360"/>
      </w:pPr>
      <w:rPr>
        <w:rFonts w:ascii="Courier New" w:hAnsi="Courier New" w:hint="default"/>
      </w:rPr>
    </w:lvl>
    <w:lvl w:ilvl="2" w:tplc="041D0005" w:tentative="1">
      <w:start w:val="1"/>
      <w:numFmt w:val="bullet"/>
      <w:lvlText w:val=""/>
      <w:lvlJc w:val="left"/>
      <w:pPr>
        <w:ind w:left="2970" w:hanging="360"/>
      </w:pPr>
      <w:rPr>
        <w:rFonts w:ascii="Wingdings" w:hAnsi="Wingdings" w:hint="default"/>
      </w:rPr>
    </w:lvl>
    <w:lvl w:ilvl="3" w:tplc="041D0001" w:tentative="1">
      <w:start w:val="1"/>
      <w:numFmt w:val="bullet"/>
      <w:lvlText w:val=""/>
      <w:lvlJc w:val="left"/>
      <w:pPr>
        <w:ind w:left="3690" w:hanging="360"/>
      </w:pPr>
      <w:rPr>
        <w:rFonts w:ascii="Symbol" w:hAnsi="Symbol" w:hint="default"/>
      </w:rPr>
    </w:lvl>
    <w:lvl w:ilvl="4" w:tplc="041D0003" w:tentative="1">
      <w:start w:val="1"/>
      <w:numFmt w:val="bullet"/>
      <w:lvlText w:val="o"/>
      <w:lvlJc w:val="left"/>
      <w:pPr>
        <w:ind w:left="4410" w:hanging="360"/>
      </w:pPr>
      <w:rPr>
        <w:rFonts w:ascii="Courier New" w:hAnsi="Courier New" w:hint="default"/>
      </w:rPr>
    </w:lvl>
    <w:lvl w:ilvl="5" w:tplc="041D0005" w:tentative="1">
      <w:start w:val="1"/>
      <w:numFmt w:val="bullet"/>
      <w:lvlText w:val=""/>
      <w:lvlJc w:val="left"/>
      <w:pPr>
        <w:ind w:left="5130" w:hanging="360"/>
      </w:pPr>
      <w:rPr>
        <w:rFonts w:ascii="Wingdings" w:hAnsi="Wingdings" w:hint="default"/>
      </w:rPr>
    </w:lvl>
    <w:lvl w:ilvl="6" w:tplc="041D0001" w:tentative="1">
      <w:start w:val="1"/>
      <w:numFmt w:val="bullet"/>
      <w:lvlText w:val=""/>
      <w:lvlJc w:val="left"/>
      <w:pPr>
        <w:ind w:left="5850" w:hanging="360"/>
      </w:pPr>
      <w:rPr>
        <w:rFonts w:ascii="Symbol" w:hAnsi="Symbol" w:hint="default"/>
      </w:rPr>
    </w:lvl>
    <w:lvl w:ilvl="7" w:tplc="041D0003" w:tentative="1">
      <w:start w:val="1"/>
      <w:numFmt w:val="bullet"/>
      <w:lvlText w:val="o"/>
      <w:lvlJc w:val="left"/>
      <w:pPr>
        <w:ind w:left="6570" w:hanging="360"/>
      </w:pPr>
      <w:rPr>
        <w:rFonts w:ascii="Courier New" w:hAnsi="Courier New" w:hint="default"/>
      </w:rPr>
    </w:lvl>
    <w:lvl w:ilvl="8" w:tplc="041D0005" w:tentative="1">
      <w:start w:val="1"/>
      <w:numFmt w:val="bullet"/>
      <w:lvlText w:val=""/>
      <w:lvlJc w:val="left"/>
      <w:pPr>
        <w:ind w:left="7290" w:hanging="360"/>
      </w:pPr>
      <w:rPr>
        <w:rFonts w:ascii="Wingdings" w:hAnsi="Wingdings" w:hint="default"/>
      </w:rPr>
    </w:lvl>
  </w:abstractNum>
  <w:abstractNum w:abstractNumId="23">
    <w:nsid w:val="6747527C"/>
    <w:multiLevelType w:val="hybridMultilevel"/>
    <w:tmpl w:val="E60CF91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88D2CBF"/>
    <w:multiLevelType w:val="hybridMultilevel"/>
    <w:tmpl w:val="3AEE363C"/>
    <w:lvl w:ilvl="0" w:tplc="0409000F">
      <w:start w:val="1"/>
      <w:numFmt w:val="decimal"/>
      <w:lvlText w:val="%1."/>
      <w:lvlJc w:val="left"/>
      <w:pPr>
        <w:ind w:left="1211"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B4571F7"/>
    <w:multiLevelType w:val="hybridMultilevel"/>
    <w:tmpl w:val="FAE0EF92"/>
    <w:lvl w:ilvl="0" w:tplc="42AE7FBE">
      <w:start w:val="1"/>
      <w:numFmt w:val="bullet"/>
      <w:lvlText w:val="-"/>
      <w:lvlJc w:val="left"/>
      <w:pPr>
        <w:ind w:left="1950" w:hanging="360"/>
      </w:pPr>
      <w:rPr>
        <w:rFonts w:ascii="Times New Roman" w:eastAsia="Times New Roman" w:hAnsi="Times New Roman" w:hint="default"/>
      </w:rPr>
    </w:lvl>
    <w:lvl w:ilvl="1" w:tplc="041D0003" w:tentative="1">
      <w:start w:val="1"/>
      <w:numFmt w:val="bullet"/>
      <w:lvlText w:val="o"/>
      <w:lvlJc w:val="left"/>
      <w:pPr>
        <w:ind w:left="2670" w:hanging="360"/>
      </w:pPr>
      <w:rPr>
        <w:rFonts w:ascii="Courier New" w:hAnsi="Courier New" w:hint="default"/>
      </w:rPr>
    </w:lvl>
    <w:lvl w:ilvl="2" w:tplc="041D0005" w:tentative="1">
      <w:start w:val="1"/>
      <w:numFmt w:val="bullet"/>
      <w:lvlText w:val=""/>
      <w:lvlJc w:val="left"/>
      <w:pPr>
        <w:ind w:left="3390" w:hanging="360"/>
      </w:pPr>
      <w:rPr>
        <w:rFonts w:ascii="Wingdings" w:hAnsi="Wingdings" w:hint="default"/>
      </w:rPr>
    </w:lvl>
    <w:lvl w:ilvl="3" w:tplc="041D0001" w:tentative="1">
      <w:start w:val="1"/>
      <w:numFmt w:val="bullet"/>
      <w:lvlText w:val=""/>
      <w:lvlJc w:val="left"/>
      <w:pPr>
        <w:ind w:left="4110" w:hanging="360"/>
      </w:pPr>
      <w:rPr>
        <w:rFonts w:ascii="Symbol" w:hAnsi="Symbol" w:hint="default"/>
      </w:rPr>
    </w:lvl>
    <w:lvl w:ilvl="4" w:tplc="041D0003" w:tentative="1">
      <w:start w:val="1"/>
      <w:numFmt w:val="bullet"/>
      <w:lvlText w:val="o"/>
      <w:lvlJc w:val="left"/>
      <w:pPr>
        <w:ind w:left="4830" w:hanging="360"/>
      </w:pPr>
      <w:rPr>
        <w:rFonts w:ascii="Courier New" w:hAnsi="Courier New" w:hint="default"/>
      </w:rPr>
    </w:lvl>
    <w:lvl w:ilvl="5" w:tplc="041D0005" w:tentative="1">
      <w:start w:val="1"/>
      <w:numFmt w:val="bullet"/>
      <w:lvlText w:val=""/>
      <w:lvlJc w:val="left"/>
      <w:pPr>
        <w:ind w:left="5550" w:hanging="360"/>
      </w:pPr>
      <w:rPr>
        <w:rFonts w:ascii="Wingdings" w:hAnsi="Wingdings" w:hint="default"/>
      </w:rPr>
    </w:lvl>
    <w:lvl w:ilvl="6" w:tplc="041D0001" w:tentative="1">
      <w:start w:val="1"/>
      <w:numFmt w:val="bullet"/>
      <w:lvlText w:val=""/>
      <w:lvlJc w:val="left"/>
      <w:pPr>
        <w:ind w:left="6270" w:hanging="360"/>
      </w:pPr>
      <w:rPr>
        <w:rFonts w:ascii="Symbol" w:hAnsi="Symbol" w:hint="default"/>
      </w:rPr>
    </w:lvl>
    <w:lvl w:ilvl="7" w:tplc="041D0003" w:tentative="1">
      <w:start w:val="1"/>
      <w:numFmt w:val="bullet"/>
      <w:lvlText w:val="o"/>
      <w:lvlJc w:val="left"/>
      <w:pPr>
        <w:ind w:left="6990" w:hanging="360"/>
      </w:pPr>
      <w:rPr>
        <w:rFonts w:ascii="Courier New" w:hAnsi="Courier New" w:hint="default"/>
      </w:rPr>
    </w:lvl>
    <w:lvl w:ilvl="8" w:tplc="041D0005" w:tentative="1">
      <w:start w:val="1"/>
      <w:numFmt w:val="bullet"/>
      <w:lvlText w:val=""/>
      <w:lvlJc w:val="left"/>
      <w:pPr>
        <w:ind w:left="7710" w:hanging="360"/>
      </w:pPr>
      <w:rPr>
        <w:rFonts w:ascii="Wingdings" w:hAnsi="Wingdings" w:hint="default"/>
      </w:rPr>
    </w:lvl>
  </w:abstractNum>
  <w:abstractNum w:abstractNumId="26">
    <w:nsid w:val="6BE44DDF"/>
    <w:multiLevelType w:val="hybridMultilevel"/>
    <w:tmpl w:val="76EA4E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0444356"/>
    <w:multiLevelType w:val="hybridMultilevel"/>
    <w:tmpl w:val="50FC3F36"/>
    <w:lvl w:ilvl="0" w:tplc="B156AE32">
      <w:start w:val="1"/>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nsid w:val="70E41942"/>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3393209"/>
    <w:multiLevelType w:val="hybridMultilevel"/>
    <w:tmpl w:val="23D621CA"/>
    <w:lvl w:ilvl="0" w:tplc="0832DB78">
      <w:start w:val="1"/>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FD9077A"/>
    <w:multiLevelType w:val="hybridMultilevel"/>
    <w:tmpl w:val="41F607D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8"/>
  </w:num>
  <w:num w:numId="2">
    <w:abstractNumId w:val="21"/>
  </w:num>
  <w:num w:numId="3">
    <w:abstractNumId w:val="17"/>
  </w:num>
  <w:num w:numId="4">
    <w:abstractNumId w:val="14"/>
  </w:num>
  <w:num w:numId="5">
    <w:abstractNumId w:val="8"/>
  </w:num>
  <w:num w:numId="6">
    <w:abstractNumId w:val="6"/>
  </w:num>
  <w:num w:numId="7">
    <w:abstractNumId w:val="28"/>
  </w:num>
  <w:num w:numId="8">
    <w:abstractNumId w:val="30"/>
  </w:num>
  <w:num w:numId="9">
    <w:abstractNumId w:val="24"/>
  </w:num>
  <w:num w:numId="10">
    <w:abstractNumId w:val="4"/>
  </w:num>
  <w:num w:numId="11">
    <w:abstractNumId w:val="23"/>
  </w:num>
  <w:num w:numId="12">
    <w:abstractNumId w:val="15"/>
  </w:num>
  <w:num w:numId="13">
    <w:abstractNumId w:val="26"/>
  </w:num>
  <w:num w:numId="14">
    <w:abstractNumId w:val="20"/>
  </w:num>
  <w:num w:numId="15">
    <w:abstractNumId w:val="12"/>
  </w:num>
  <w:num w:numId="16">
    <w:abstractNumId w:val="9"/>
  </w:num>
  <w:num w:numId="17">
    <w:abstractNumId w:val="13"/>
  </w:num>
  <w:num w:numId="18">
    <w:abstractNumId w:val="1"/>
  </w:num>
  <w:num w:numId="19">
    <w:abstractNumId w:val="10"/>
  </w:num>
  <w:num w:numId="20">
    <w:abstractNumId w:val="3"/>
  </w:num>
  <w:num w:numId="21">
    <w:abstractNumId w:val="25"/>
  </w:num>
  <w:num w:numId="22">
    <w:abstractNumId w:val="19"/>
  </w:num>
  <w:num w:numId="23">
    <w:abstractNumId w:val="7"/>
  </w:num>
  <w:num w:numId="24">
    <w:abstractNumId w:val="16"/>
  </w:num>
  <w:num w:numId="25">
    <w:abstractNumId w:val="27"/>
  </w:num>
  <w:num w:numId="26">
    <w:abstractNumId w:val="29"/>
  </w:num>
  <w:num w:numId="27">
    <w:abstractNumId w:val="2"/>
  </w:num>
  <w:num w:numId="28">
    <w:abstractNumId w:val="22"/>
  </w:num>
  <w:num w:numId="29">
    <w:abstractNumId w:val="0"/>
  </w:num>
  <w:num w:numId="30">
    <w:abstractNumId w:val="11"/>
  </w:num>
  <w:num w:numId="31">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721"/>
    <w:rsid w:val="00000E95"/>
    <w:rsid w:val="00002453"/>
    <w:rsid w:val="00006679"/>
    <w:rsid w:val="00006E23"/>
    <w:rsid w:val="000071E1"/>
    <w:rsid w:val="00007723"/>
    <w:rsid w:val="00012D01"/>
    <w:rsid w:val="000169D3"/>
    <w:rsid w:val="000222FE"/>
    <w:rsid w:val="00023EEF"/>
    <w:rsid w:val="00037321"/>
    <w:rsid w:val="00037FF3"/>
    <w:rsid w:val="00042C51"/>
    <w:rsid w:val="00043E6D"/>
    <w:rsid w:val="00044C7B"/>
    <w:rsid w:val="000517A4"/>
    <w:rsid w:val="00054400"/>
    <w:rsid w:val="00057B40"/>
    <w:rsid w:val="00060215"/>
    <w:rsid w:val="00061B9B"/>
    <w:rsid w:val="000648DF"/>
    <w:rsid w:val="000653BB"/>
    <w:rsid w:val="000673D4"/>
    <w:rsid w:val="0007068D"/>
    <w:rsid w:val="00071969"/>
    <w:rsid w:val="0007434C"/>
    <w:rsid w:val="00076C78"/>
    <w:rsid w:val="00077927"/>
    <w:rsid w:val="000809FD"/>
    <w:rsid w:val="00081DFF"/>
    <w:rsid w:val="00081F0D"/>
    <w:rsid w:val="00090708"/>
    <w:rsid w:val="00091A4B"/>
    <w:rsid w:val="0009208E"/>
    <w:rsid w:val="000926FF"/>
    <w:rsid w:val="00092D97"/>
    <w:rsid w:val="00094FC1"/>
    <w:rsid w:val="0009569E"/>
    <w:rsid w:val="000A0AE3"/>
    <w:rsid w:val="000A24BF"/>
    <w:rsid w:val="000A2C04"/>
    <w:rsid w:val="000A32F0"/>
    <w:rsid w:val="000A356F"/>
    <w:rsid w:val="000A3EE7"/>
    <w:rsid w:val="000A5868"/>
    <w:rsid w:val="000A6AF4"/>
    <w:rsid w:val="000B397E"/>
    <w:rsid w:val="000B5A15"/>
    <w:rsid w:val="000B7EDD"/>
    <w:rsid w:val="000C02BB"/>
    <w:rsid w:val="000C2138"/>
    <w:rsid w:val="000C2EEB"/>
    <w:rsid w:val="000C5696"/>
    <w:rsid w:val="000D3689"/>
    <w:rsid w:val="000E0A4E"/>
    <w:rsid w:val="000E44F9"/>
    <w:rsid w:val="000E549E"/>
    <w:rsid w:val="000F03F0"/>
    <w:rsid w:val="000F3420"/>
    <w:rsid w:val="000F7226"/>
    <w:rsid w:val="000F7B02"/>
    <w:rsid w:val="00105BBF"/>
    <w:rsid w:val="0010708A"/>
    <w:rsid w:val="00111269"/>
    <w:rsid w:val="00113823"/>
    <w:rsid w:val="00113A49"/>
    <w:rsid w:val="0011426E"/>
    <w:rsid w:val="00116B74"/>
    <w:rsid w:val="00116D22"/>
    <w:rsid w:val="00122D0D"/>
    <w:rsid w:val="00125BBC"/>
    <w:rsid w:val="001266C8"/>
    <w:rsid w:val="001276BA"/>
    <w:rsid w:val="00134F95"/>
    <w:rsid w:val="001371AA"/>
    <w:rsid w:val="00137BCA"/>
    <w:rsid w:val="00141B9E"/>
    <w:rsid w:val="00143BEB"/>
    <w:rsid w:val="001464F5"/>
    <w:rsid w:val="00147280"/>
    <w:rsid w:val="001501C2"/>
    <w:rsid w:val="00152EB2"/>
    <w:rsid w:val="00154103"/>
    <w:rsid w:val="00155107"/>
    <w:rsid w:val="001577D5"/>
    <w:rsid w:val="00163EEB"/>
    <w:rsid w:val="001653F8"/>
    <w:rsid w:val="001678A3"/>
    <w:rsid w:val="00173779"/>
    <w:rsid w:val="001742E8"/>
    <w:rsid w:val="001748AF"/>
    <w:rsid w:val="00175149"/>
    <w:rsid w:val="00187B0A"/>
    <w:rsid w:val="00192B4B"/>
    <w:rsid w:val="001A02F2"/>
    <w:rsid w:val="001A1B62"/>
    <w:rsid w:val="001A33BE"/>
    <w:rsid w:val="001A5E34"/>
    <w:rsid w:val="001B0504"/>
    <w:rsid w:val="001B19D0"/>
    <w:rsid w:val="001B3372"/>
    <w:rsid w:val="001C447A"/>
    <w:rsid w:val="001C4F1D"/>
    <w:rsid w:val="001C5507"/>
    <w:rsid w:val="001C5721"/>
    <w:rsid w:val="001C58DA"/>
    <w:rsid w:val="001C5ACC"/>
    <w:rsid w:val="001D0582"/>
    <w:rsid w:val="001D646D"/>
    <w:rsid w:val="001D7367"/>
    <w:rsid w:val="001E08F1"/>
    <w:rsid w:val="001E4067"/>
    <w:rsid w:val="001E4E16"/>
    <w:rsid w:val="001E5C1B"/>
    <w:rsid w:val="001E62DC"/>
    <w:rsid w:val="001E6F74"/>
    <w:rsid w:val="001E7038"/>
    <w:rsid w:val="001F529B"/>
    <w:rsid w:val="001F5D26"/>
    <w:rsid w:val="001F6510"/>
    <w:rsid w:val="001F66F1"/>
    <w:rsid w:val="001F676C"/>
    <w:rsid w:val="001F6F8B"/>
    <w:rsid w:val="0020382C"/>
    <w:rsid w:val="00204FB0"/>
    <w:rsid w:val="00205410"/>
    <w:rsid w:val="002074A2"/>
    <w:rsid w:val="00213CA3"/>
    <w:rsid w:val="0022009A"/>
    <w:rsid w:val="00224579"/>
    <w:rsid w:val="00233E2B"/>
    <w:rsid w:val="0023522C"/>
    <w:rsid w:val="00240815"/>
    <w:rsid w:val="002466AA"/>
    <w:rsid w:val="002545D8"/>
    <w:rsid w:val="002551D0"/>
    <w:rsid w:val="00255D50"/>
    <w:rsid w:val="00256202"/>
    <w:rsid w:val="00264E01"/>
    <w:rsid w:val="0026559A"/>
    <w:rsid w:val="00265765"/>
    <w:rsid w:val="0026632B"/>
    <w:rsid w:val="00266CE8"/>
    <w:rsid w:val="002673D1"/>
    <w:rsid w:val="00267DF7"/>
    <w:rsid w:val="00270DF9"/>
    <w:rsid w:val="0027294E"/>
    <w:rsid w:val="00275A75"/>
    <w:rsid w:val="00282C11"/>
    <w:rsid w:val="0028487E"/>
    <w:rsid w:val="00285197"/>
    <w:rsid w:val="00285333"/>
    <w:rsid w:val="002866A4"/>
    <w:rsid w:val="00286B86"/>
    <w:rsid w:val="0029300E"/>
    <w:rsid w:val="002974E3"/>
    <w:rsid w:val="002A2879"/>
    <w:rsid w:val="002A60D0"/>
    <w:rsid w:val="002B0620"/>
    <w:rsid w:val="002B20AB"/>
    <w:rsid w:val="002B3607"/>
    <w:rsid w:val="002B5348"/>
    <w:rsid w:val="002B5543"/>
    <w:rsid w:val="002C2D03"/>
    <w:rsid w:val="002C3D7E"/>
    <w:rsid w:val="002C43C8"/>
    <w:rsid w:val="002D317C"/>
    <w:rsid w:val="002D3DEC"/>
    <w:rsid w:val="002D64F6"/>
    <w:rsid w:val="002D6FCE"/>
    <w:rsid w:val="002E0F11"/>
    <w:rsid w:val="002E20A7"/>
    <w:rsid w:val="002E34EB"/>
    <w:rsid w:val="002E68DD"/>
    <w:rsid w:val="002E7B84"/>
    <w:rsid w:val="002F7EEF"/>
    <w:rsid w:val="00300ADF"/>
    <w:rsid w:val="00311621"/>
    <w:rsid w:val="00313430"/>
    <w:rsid w:val="00314A34"/>
    <w:rsid w:val="0031573A"/>
    <w:rsid w:val="00322024"/>
    <w:rsid w:val="00323D54"/>
    <w:rsid w:val="00324A30"/>
    <w:rsid w:val="003253C9"/>
    <w:rsid w:val="0032580E"/>
    <w:rsid w:val="0033163A"/>
    <w:rsid w:val="00341B6F"/>
    <w:rsid w:val="00343D2A"/>
    <w:rsid w:val="003453C5"/>
    <w:rsid w:val="00351C6E"/>
    <w:rsid w:val="003526E8"/>
    <w:rsid w:val="00354002"/>
    <w:rsid w:val="0035610B"/>
    <w:rsid w:val="0036069A"/>
    <w:rsid w:val="003611EF"/>
    <w:rsid w:val="0036344D"/>
    <w:rsid w:val="00363D6F"/>
    <w:rsid w:val="003665B6"/>
    <w:rsid w:val="00367A7C"/>
    <w:rsid w:val="00372ED7"/>
    <w:rsid w:val="00377D0A"/>
    <w:rsid w:val="00377DB6"/>
    <w:rsid w:val="00380BC1"/>
    <w:rsid w:val="00382BA2"/>
    <w:rsid w:val="00383D52"/>
    <w:rsid w:val="0038444E"/>
    <w:rsid w:val="00386E23"/>
    <w:rsid w:val="003875FE"/>
    <w:rsid w:val="00393823"/>
    <w:rsid w:val="00395DA4"/>
    <w:rsid w:val="003A38C1"/>
    <w:rsid w:val="003A5920"/>
    <w:rsid w:val="003B17D4"/>
    <w:rsid w:val="003B5E35"/>
    <w:rsid w:val="003B65DC"/>
    <w:rsid w:val="003C0669"/>
    <w:rsid w:val="003C1DF7"/>
    <w:rsid w:val="003D2705"/>
    <w:rsid w:val="003D2DF6"/>
    <w:rsid w:val="003D5043"/>
    <w:rsid w:val="003E00AF"/>
    <w:rsid w:val="003E1295"/>
    <w:rsid w:val="003E190A"/>
    <w:rsid w:val="003F1A66"/>
    <w:rsid w:val="003F4828"/>
    <w:rsid w:val="003F5DDF"/>
    <w:rsid w:val="003F65B5"/>
    <w:rsid w:val="003F7029"/>
    <w:rsid w:val="00400CE6"/>
    <w:rsid w:val="00400D13"/>
    <w:rsid w:val="0040299B"/>
    <w:rsid w:val="0040734D"/>
    <w:rsid w:val="004109BA"/>
    <w:rsid w:val="0041701B"/>
    <w:rsid w:val="0042119A"/>
    <w:rsid w:val="00421282"/>
    <w:rsid w:val="004215C2"/>
    <w:rsid w:val="004216DE"/>
    <w:rsid w:val="00422E46"/>
    <w:rsid w:val="00425E8C"/>
    <w:rsid w:val="00427D0F"/>
    <w:rsid w:val="00433450"/>
    <w:rsid w:val="004352C2"/>
    <w:rsid w:val="004474F9"/>
    <w:rsid w:val="004508FC"/>
    <w:rsid w:val="00452544"/>
    <w:rsid w:val="004538BA"/>
    <w:rsid w:val="00455FDF"/>
    <w:rsid w:val="004605DB"/>
    <w:rsid w:val="00467DBA"/>
    <w:rsid w:val="00467E48"/>
    <w:rsid w:val="00470969"/>
    <w:rsid w:val="00472DD8"/>
    <w:rsid w:val="00473237"/>
    <w:rsid w:val="00473FA1"/>
    <w:rsid w:val="004763C6"/>
    <w:rsid w:val="00477D23"/>
    <w:rsid w:val="00484168"/>
    <w:rsid w:val="00484AAE"/>
    <w:rsid w:val="00487EC4"/>
    <w:rsid w:val="00491A40"/>
    <w:rsid w:val="00492958"/>
    <w:rsid w:val="004933BE"/>
    <w:rsid w:val="0049496A"/>
    <w:rsid w:val="004952CD"/>
    <w:rsid w:val="00495D84"/>
    <w:rsid w:val="004966E0"/>
    <w:rsid w:val="004979F7"/>
    <w:rsid w:val="004A0E91"/>
    <w:rsid w:val="004A1128"/>
    <w:rsid w:val="004A1231"/>
    <w:rsid w:val="004A3170"/>
    <w:rsid w:val="004A50F1"/>
    <w:rsid w:val="004A6D22"/>
    <w:rsid w:val="004B0B8B"/>
    <w:rsid w:val="004B546A"/>
    <w:rsid w:val="004B705B"/>
    <w:rsid w:val="004B7827"/>
    <w:rsid w:val="004C2AA6"/>
    <w:rsid w:val="004C7918"/>
    <w:rsid w:val="004D19C8"/>
    <w:rsid w:val="004D3C7B"/>
    <w:rsid w:val="004D620D"/>
    <w:rsid w:val="004E23B4"/>
    <w:rsid w:val="004E408F"/>
    <w:rsid w:val="004E5036"/>
    <w:rsid w:val="004E5A84"/>
    <w:rsid w:val="004E6569"/>
    <w:rsid w:val="004E7989"/>
    <w:rsid w:val="004F0FB6"/>
    <w:rsid w:val="004F2EDB"/>
    <w:rsid w:val="004F5052"/>
    <w:rsid w:val="00503E46"/>
    <w:rsid w:val="00504977"/>
    <w:rsid w:val="005051FF"/>
    <w:rsid w:val="00510C7F"/>
    <w:rsid w:val="00511D94"/>
    <w:rsid w:val="00511FEA"/>
    <w:rsid w:val="0051634B"/>
    <w:rsid w:val="00520E2E"/>
    <w:rsid w:val="0052138B"/>
    <w:rsid w:val="00522C21"/>
    <w:rsid w:val="005267DF"/>
    <w:rsid w:val="00534C93"/>
    <w:rsid w:val="00535308"/>
    <w:rsid w:val="00536A19"/>
    <w:rsid w:val="00536B3E"/>
    <w:rsid w:val="00536CEE"/>
    <w:rsid w:val="00537B10"/>
    <w:rsid w:val="00540239"/>
    <w:rsid w:val="00540284"/>
    <w:rsid w:val="00542C92"/>
    <w:rsid w:val="005430B7"/>
    <w:rsid w:val="00543672"/>
    <w:rsid w:val="0054551D"/>
    <w:rsid w:val="00551C0A"/>
    <w:rsid w:val="00551F2A"/>
    <w:rsid w:val="00552B2B"/>
    <w:rsid w:val="0055312C"/>
    <w:rsid w:val="00554AEE"/>
    <w:rsid w:val="0055648F"/>
    <w:rsid w:val="0056336F"/>
    <w:rsid w:val="00571BD6"/>
    <w:rsid w:val="0057364D"/>
    <w:rsid w:val="0057449D"/>
    <w:rsid w:val="00581F65"/>
    <w:rsid w:val="00582873"/>
    <w:rsid w:val="00583908"/>
    <w:rsid w:val="00583C42"/>
    <w:rsid w:val="00584481"/>
    <w:rsid w:val="00590128"/>
    <w:rsid w:val="0059219D"/>
    <w:rsid w:val="00592BD1"/>
    <w:rsid w:val="00596A02"/>
    <w:rsid w:val="005A0868"/>
    <w:rsid w:val="005A189B"/>
    <w:rsid w:val="005A4509"/>
    <w:rsid w:val="005A4ECF"/>
    <w:rsid w:val="005B12F6"/>
    <w:rsid w:val="005B1330"/>
    <w:rsid w:val="005B38FC"/>
    <w:rsid w:val="005B3E44"/>
    <w:rsid w:val="005B4FF5"/>
    <w:rsid w:val="005B6CD6"/>
    <w:rsid w:val="005C1910"/>
    <w:rsid w:val="005C204C"/>
    <w:rsid w:val="005C3CDF"/>
    <w:rsid w:val="005C4434"/>
    <w:rsid w:val="005C6440"/>
    <w:rsid w:val="005C647B"/>
    <w:rsid w:val="005D1953"/>
    <w:rsid w:val="005D344E"/>
    <w:rsid w:val="005D39FE"/>
    <w:rsid w:val="005D6E84"/>
    <w:rsid w:val="005D7758"/>
    <w:rsid w:val="005E1DB5"/>
    <w:rsid w:val="005E5B08"/>
    <w:rsid w:val="005E6882"/>
    <w:rsid w:val="005E6F0B"/>
    <w:rsid w:val="005E6FFC"/>
    <w:rsid w:val="005F0D50"/>
    <w:rsid w:val="005F1D82"/>
    <w:rsid w:val="005F3E62"/>
    <w:rsid w:val="005F4AED"/>
    <w:rsid w:val="005F55CC"/>
    <w:rsid w:val="00601440"/>
    <w:rsid w:val="0060345A"/>
    <w:rsid w:val="00604E6A"/>
    <w:rsid w:val="006063C5"/>
    <w:rsid w:val="00622F3C"/>
    <w:rsid w:val="00625FFF"/>
    <w:rsid w:val="006278E8"/>
    <w:rsid w:val="006301E2"/>
    <w:rsid w:val="00635185"/>
    <w:rsid w:val="006369FE"/>
    <w:rsid w:val="00640146"/>
    <w:rsid w:val="00640235"/>
    <w:rsid w:val="006431B2"/>
    <w:rsid w:val="00645367"/>
    <w:rsid w:val="00646538"/>
    <w:rsid w:val="006465E3"/>
    <w:rsid w:val="00650802"/>
    <w:rsid w:val="006525FD"/>
    <w:rsid w:val="0065261D"/>
    <w:rsid w:val="00654B85"/>
    <w:rsid w:val="006557F0"/>
    <w:rsid w:val="00660E52"/>
    <w:rsid w:val="00661789"/>
    <w:rsid w:val="0066262A"/>
    <w:rsid w:val="0066403F"/>
    <w:rsid w:val="006641F8"/>
    <w:rsid w:val="00664532"/>
    <w:rsid w:val="00664EC3"/>
    <w:rsid w:val="0066778D"/>
    <w:rsid w:val="006677AB"/>
    <w:rsid w:val="00667F55"/>
    <w:rsid w:val="00670980"/>
    <w:rsid w:val="006723F4"/>
    <w:rsid w:val="00673586"/>
    <w:rsid w:val="0067457E"/>
    <w:rsid w:val="00676A5B"/>
    <w:rsid w:val="00680E5A"/>
    <w:rsid w:val="006838B2"/>
    <w:rsid w:val="0068671E"/>
    <w:rsid w:val="006936A4"/>
    <w:rsid w:val="006944B8"/>
    <w:rsid w:val="00695029"/>
    <w:rsid w:val="00695790"/>
    <w:rsid w:val="00695D99"/>
    <w:rsid w:val="0069620F"/>
    <w:rsid w:val="00696313"/>
    <w:rsid w:val="006A0D7F"/>
    <w:rsid w:val="006A422C"/>
    <w:rsid w:val="006A4B26"/>
    <w:rsid w:val="006A6941"/>
    <w:rsid w:val="006B518E"/>
    <w:rsid w:val="006B5C34"/>
    <w:rsid w:val="006B644D"/>
    <w:rsid w:val="006B664C"/>
    <w:rsid w:val="006C0BE3"/>
    <w:rsid w:val="006C215B"/>
    <w:rsid w:val="006C7975"/>
    <w:rsid w:val="006D2086"/>
    <w:rsid w:val="006D2568"/>
    <w:rsid w:val="006E090F"/>
    <w:rsid w:val="006E0A1E"/>
    <w:rsid w:val="006E1A1D"/>
    <w:rsid w:val="006E2764"/>
    <w:rsid w:val="006E2B9B"/>
    <w:rsid w:val="006E2ED5"/>
    <w:rsid w:val="006E5331"/>
    <w:rsid w:val="006F0626"/>
    <w:rsid w:val="006F0D1A"/>
    <w:rsid w:val="006F15DC"/>
    <w:rsid w:val="006F228C"/>
    <w:rsid w:val="006F5876"/>
    <w:rsid w:val="00700841"/>
    <w:rsid w:val="00702C24"/>
    <w:rsid w:val="00707630"/>
    <w:rsid w:val="00707E73"/>
    <w:rsid w:val="007105C9"/>
    <w:rsid w:val="00711687"/>
    <w:rsid w:val="007116F0"/>
    <w:rsid w:val="00713499"/>
    <w:rsid w:val="00714472"/>
    <w:rsid w:val="0071475F"/>
    <w:rsid w:val="00721A99"/>
    <w:rsid w:val="00722B39"/>
    <w:rsid w:val="0073095E"/>
    <w:rsid w:val="00732293"/>
    <w:rsid w:val="00733E8E"/>
    <w:rsid w:val="0073562C"/>
    <w:rsid w:val="00737D1C"/>
    <w:rsid w:val="00741AFD"/>
    <w:rsid w:val="00746F49"/>
    <w:rsid w:val="0074754A"/>
    <w:rsid w:val="007505B4"/>
    <w:rsid w:val="007515CC"/>
    <w:rsid w:val="00752D24"/>
    <w:rsid w:val="00753EEF"/>
    <w:rsid w:val="0075459E"/>
    <w:rsid w:val="007575F2"/>
    <w:rsid w:val="00762ACE"/>
    <w:rsid w:val="00763A43"/>
    <w:rsid w:val="0076471B"/>
    <w:rsid w:val="007647E7"/>
    <w:rsid w:val="007658BE"/>
    <w:rsid w:val="00765936"/>
    <w:rsid w:val="00765EAA"/>
    <w:rsid w:val="0077048D"/>
    <w:rsid w:val="00780C87"/>
    <w:rsid w:val="00782899"/>
    <w:rsid w:val="00782C84"/>
    <w:rsid w:val="007847F8"/>
    <w:rsid w:val="007849A2"/>
    <w:rsid w:val="00787349"/>
    <w:rsid w:val="007A019A"/>
    <w:rsid w:val="007A3D2E"/>
    <w:rsid w:val="007A62FC"/>
    <w:rsid w:val="007A7529"/>
    <w:rsid w:val="007B1112"/>
    <w:rsid w:val="007B17F7"/>
    <w:rsid w:val="007B18A1"/>
    <w:rsid w:val="007B3316"/>
    <w:rsid w:val="007B3E5A"/>
    <w:rsid w:val="007B4590"/>
    <w:rsid w:val="007B538D"/>
    <w:rsid w:val="007B6744"/>
    <w:rsid w:val="007C039A"/>
    <w:rsid w:val="007C0E6D"/>
    <w:rsid w:val="007C0F42"/>
    <w:rsid w:val="007C1C44"/>
    <w:rsid w:val="007C4102"/>
    <w:rsid w:val="007C5AC0"/>
    <w:rsid w:val="007C7350"/>
    <w:rsid w:val="007D0099"/>
    <w:rsid w:val="007D2FFD"/>
    <w:rsid w:val="007D35E7"/>
    <w:rsid w:val="007D6C21"/>
    <w:rsid w:val="007D7A7D"/>
    <w:rsid w:val="007D7DE0"/>
    <w:rsid w:val="007E1CE1"/>
    <w:rsid w:val="007E24CE"/>
    <w:rsid w:val="007E2C32"/>
    <w:rsid w:val="007E4A9D"/>
    <w:rsid w:val="007F045C"/>
    <w:rsid w:val="007F1269"/>
    <w:rsid w:val="007F349E"/>
    <w:rsid w:val="007F5B27"/>
    <w:rsid w:val="007F6496"/>
    <w:rsid w:val="00805548"/>
    <w:rsid w:val="00805738"/>
    <w:rsid w:val="008060ED"/>
    <w:rsid w:val="00810EEC"/>
    <w:rsid w:val="00817E21"/>
    <w:rsid w:val="0082000E"/>
    <w:rsid w:val="00820F22"/>
    <w:rsid w:val="00821348"/>
    <w:rsid w:val="008224A0"/>
    <w:rsid w:val="00824FE2"/>
    <w:rsid w:val="00827349"/>
    <w:rsid w:val="00837CB1"/>
    <w:rsid w:val="00850C9B"/>
    <w:rsid w:val="00871393"/>
    <w:rsid w:val="0087179E"/>
    <w:rsid w:val="00871858"/>
    <w:rsid w:val="008723AF"/>
    <w:rsid w:val="00873EFD"/>
    <w:rsid w:val="0087486C"/>
    <w:rsid w:val="008804BB"/>
    <w:rsid w:val="00885C1B"/>
    <w:rsid w:val="00890B8C"/>
    <w:rsid w:val="0089111E"/>
    <w:rsid w:val="00892FE2"/>
    <w:rsid w:val="008A0CC2"/>
    <w:rsid w:val="008A1479"/>
    <w:rsid w:val="008A222A"/>
    <w:rsid w:val="008A25C6"/>
    <w:rsid w:val="008A4A4D"/>
    <w:rsid w:val="008A6920"/>
    <w:rsid w:val="008B5750"/>
    <w:rsid w:val="008B6467"/>
    <w:rsid w:val="008B7C3F"/>
    <w:rsid w:val="008C1D88"/>
    <w:rsid w:val="008C2D21"/>
    <w:rsid w:val="008C6F5D"/>
    <w:rsid w:val="008C72DD"/>
    <w:rsid w:val="008D01C1"/>
    <w:rsid w:val="008D0F9C"/>
    <w:rsid w:val="008D270B"/>
    <w:rsid w:val="008D743B"/>
    <w:rsid w:val="008E025B"/>
    <w:rsid w:val="008E10A2"/>
    <w:rsid w:val="008E2127"/>
    <w:rsid w:val="008E36D9"/>
    <w:rsid w:val="008F3230"/>
    <w:rsid w:val="00900FCB"/>
    <w:rsid w:val="0090240C"/>
    <w:rsid w:val="0090794D"/>
    <w:rsid w:val="0091142C"/>
    <w:rsid w:val="00911BAD"/>
    <w:rsid w:val="00911D92"/>
    <w:rsid w:val="00916CBC"/>
    <w:rsid w:val="009172A3"/>
    <w:rsid w:val="00921408"/>
    <w:rsid w:val="00923D44"/>
    <w:rsid w:val="00926840"/>
    <w:rsid w:val="00931D4E"/>
    <w:rsid w:val="0093648E"/>
    <w:rsid w:val="00943F6D"/>
    <w:rsid w:val="00944CD9"/>
    <w:rsid w:val="00944E9C"/>
    <w:rsid w:val="009466EB"/>
    <w:rsid w:val="00946EA0"/>
    <w:rsid w:val="00947854"/>
    <w:rsid w:val="00947BF9"/>
    <w:rsid w:val="00951621"/>
    <w:rsid w:val="009531C5"/>
    <w:rsid w:val="009575AF"/>
    <w:rsid w:val="00960642"/>
    <w:rsid w:val="009734CA"/>
    <w:rsid w:val="009742AA"/>
    <w:rsid w:val="009745B5"/>
    <w:rsid w:val="00974F19"/>
    <w:rsid w:val="00976E98"/>
    <w:rsid w:val="009772CB"/>
    <w:rsid w:val="009772D7"/>
    <w:rsid w:val="00980BF0"/>
    <w:rsid w:val="0098169A"/>
    <w:rsid w:val="009821D5"/>
    <w:rsid w:val="00982661"/>
    <w:rsid w:val="009835DD"/>
    <w:rsid w:val="00983B0E"/>
    <w:rsid w:val="00984A58"/>
    <w:rsid w:val="009854BE"/>
    <w:rsid w:val="00986D40"/>
    <w:rsid w:val="00986EF8"/>
    <w:rsid w:val="00992AB3"/>
    <w:rsid w:val="00992FD3"/>
    <w:rsid w:val="009962C3"/>
    <w:rsid w:val="00997B87"/>
    <w:rsid w:val="009A047A"/>
    <w:rsid w:val="009A5734"/>
    <w:rsid w:val="009A6240"/>
    <w:rsid w:val="009A6433"/>
    <w:rsid w:val="009A6D73"/>
    <w:rsid w:val="009B03DE"/>
    <w:rsid w:val="009B10DC"/>
    <w:rsid w:val="009B2219"/>
    <w:rsid w:val="009B2888"/>
    <w:rsid w:val="009B4EA6"/>
    <w:rsid w:val="009B5224"/>
    <w:rsid w:val="009B5DB0"/>
    <w:rsid w:val="009D1691"/>
    <w:rsid w:val="009D4B5B"/>
    <w:rsid w:val="009D578B"/>
    <w:rsid w:val="009D6490"/>
    <w:rsid w:val="009D6680"/>
    <w:rsid w:val="009D6D04"/>
    <w:rsid w:val="009E0125"/>
    <w:rsid w:val="009E0371"/>
    <w:rsid w:val="009E10CD"/>
    <w:rsid w:val="009E1621"/>
    <w:rsid w:val="009E261B"/>
    <w:rsid w:val="009E3050"/>
    <w:rsid w:val="009E76C8"/>
    <w:rsid w:val="009F010B"/>
    <w:rsid w:val="009F1F64"/>
    <w:rsid w:val="00A00F57"/>
    <w:rsid w:val="00A0161F"/>
    <w:rsid w:val="00A01CD8"/>
    <w:rsid w:val="00A05FC1"/>
    <w:rsid w:val="00A070AB"/>
    <w:rsid w:val="00A07932"/>
    <w:rsid w:val="00A106DD"/>
    <w:rsid w:val="00A11844"/>
    <w:rsid w:val="00A22B3C"/>
    <w:rsid w:val="00A22C27"/>
    <w:rsid w:val="00A247BB"/>
    <w:rsid w:val="00A306E7"/>
    <w:rsid w:val="00A32A47"/>
    <w:rsid w:val="00A33AE5"/>
    <w:rsid w:val="00A36234"/>
    <w:rsid w:val="00A43B79"/>
    <w:rsid w:val="00A4424D"/>
    <w:rsid w:val="00A46C67"/>
    <w:rsid w:val="00A47449"/>
    <w:rsid w:val="00A51E4B"/>
    <w:rsid w:val="00A51FF6"/>
    <w:rsid w:val="00A53B27"/>
    <w:rsid w:val="00A61373"/>
    <w:rsid w:val="00A629C9"/>
    <w:rsid w:val="00A642E0"/>
    <w:rsid w:val="00A654C2"/>
    <w:rsid w:val="00A76139"/>
    <w:rsid w:val="00A80470"/>
    <w:rsid w:val="00A87DDB"/>
    <w:rsid w:val="00A940AD"/>
    <w:rsid w:val="00A94B7D"/>
    <w:rsid w:val="00AA64F0"/>
    <w:rsid w:val="00AB089E"/>
    <w:rsid w:val="00AB0CC7"/>
    <w:rsid w:val="00AB12ED"/>
    <w:rsid w:val="00AB33C2"/>
    <w:rsid w:val="00AC292D"/>
    <w:rsid w:val="00AC46D8"/>
    <w:rsid w:val="00AC4E44"/>
    <w:rsid w:val="00AD1709"/>
    <w:rsid w:val="00AD21AE"/>
    <w:rsid w:val="00AD2959"/>
    <w:rsid w:val="00AD3B5A"/>
    <w:rsid w:val="00AD4F2F"/>
    <w:rsid w:val="00AD57FC"/>
    <w:rsid w:val="00AD5CE6"/>
    <w:rsid w:val="00AE107C"/>
    <w:rsid w:val="00AE2530"/>
    <w:rsid w:val="00AE4539"/>
    <w:rsid w:val="00AE5AF8"/>
    <w:rsid w:val="00AF0CA4"/>
    <w:rsid w:val="00AF21C5"/>
    <w:rsid w:val="00AF306A"/>
    <w:rsid w:val="00AF41A4"/>
    <w:rsid w:val="00AF6616"/>
    <w:rsid w:val="00AF666A"/>
    <w:rsid w:val="00B0081A"/>
    <w:rsid w:val="00B0108B"/>
    <w:rsid w:val="00B02ADF"/>
    <w:rsid w:val="00B03FCD"/>
    <w:rsid w:val="00B06A16"/>
    <w:rsid w:val="00B06FAA"/>
    <w:rsid w:val="00B11A87"/>
    <w:rsid w:val="00B14718"/>
    <w:rsid w:val="00B14F19"/>
    <w:rsid w:val="00B155A8"/>
    <w:rsid w:val="00B23705"/>
    <w:rsid w:val="00B2558E"/>
    <w:rsid w:val="00B37554"/>
    <w:rsid w:val="00B379DD"/>
    <w:rsid w:val="00B4099C"/>
    <w:rsid w:val="00B40C3E"/>
    <w:rsid w:val="00B411DC"/>
    <w:rsid w:val="00B41C14"/>
    <w:rsid w:val="00B5146D"/>
    <w:rsid w:val="00B55104"/>
    <w:rsid w:val="00B62073"/>
    <w:rsid w:val="00B642B5"/>
    <w:rsid w:val="00B66111"/>
    <w:rsid w:val="00B678CA"/>
    <w:rsid w:val="00B70C19"/>
    <w:rsid w:val="00B773E5"/>
    <w:rsid w:val="00B81007"/>
    <w:rsid w:val="00B81EDD"/>
    <w:rsid w:val="00B82C43"/>
    <w:rsid w:val="00B855AE"/>
    <w:rsid w:val="00B855D0"/>
    <w:rsid w:val="00B961F1"/>
    <w:rsid w:val="00BA27FA"/>
    <w:rsid w:val="00BA41B0"/>
    <w:rsid w:val="00BA5336"/>
    <w:rsid w:val="00BA6E4D"/>
    <w:rsid w:val="00BB0668"/>
    <w:rsid w:val="00BB16C7"/>
    <w:rsid w:val="00BB2413"/>
    <w:rsid w:val="00BB41F0"/>
    <w:rsid w:val="00BB4BBA"/>
    <w:rsid w:val="00BB728E"/>
    <w:rsid w:val="00BC0F48"/>
    <w:rsid w:val="00BC2C2F"/>
    <w:rsid w:val="00BC30B7"/>
    <w:rsid w:val="00BC3A8A"/>
    <w:rsid w:val="00BC420F"/>
    <w:rsid w:val="00BC44F2"/>
    <w:rsid w:val="00BC606C"/>
    <w:rsid w:val="00BC7FF9"/>
    <w:rsid w:val="00BD2D96"/>
    <w:rsid w:val="00BD3154"/>
    <w:rsid w:val="00BD3C00"/>
    <w:rsid w:val="00BD7B75"/>
    <w:rsid w:val="00BE1DFB"/>
    <w:rsid w:val="00BE2D8D"/>
    <w:rsid w:val="00BE3C46"/>
    <w:rsid w:val="00BE774B"/>
    <w:rsid w:val="00C00353"/>
    <w:rsid w:val="00C02B20"/>
    <w:rsid w:val="00C04594"/>
    <w:rsid w:val="00C069F3"/>
    <w:rsid w:val="00C06D56"/>
    <w:rsid w:val="00C150A4"/>
    <w:rsid w:val="00C17B65"/>
    <w:rsid w:val="00C21095"/>
    <w:rsid w:val="00C24B06"/>
    <w:rsid w:val="00C24E0E"/>
    <w:rsid w:val="00C3764C"/>
    <w:rsid w:val="00C41A25"/>
    <w:rsid w:val="00C426A5"/>
    <w:rsid w:val="00C46467"/>
    <w:rsid w:val="00C53DC1"/>
    <w:rsid w:val="00C53F8E"/>
    <w:rsid w:val="00C54235"/>
    <w:rsid w:val="00C5432B"/>
    <w:rsid w:val="00C56642"/>
    <w:rsid w:val="00C57209"/>
    <w:rsid w:val="00C72163"/>
    <w:rsid w:val="00C72F27"/>
    <w:rsid w:val="00C82807"/>
    <w:rsid w:val="00C8284D"/>
    <w:rsid w:val="00C82E07"/>
    <w:rsid w:val="00C86BC5"/>
    <w:rsid w:val="00C86DC8"/>
    <w:rsid w:val="00C906B0"/>
    <w:rsid w:val="00C9125E"/>
    <w:rsid w:val="00C953DD"/>
    <w:rsid w:val="00C960DF"/>
    <w:rsid w:val="00C97953"/>
    <w:rsid w:val="00C97A32"/>
    <w:rsid w:val="00C97F3C"/>
    <w:rsid w:val="00CA51E7"/>
    <w:rsid w:val="00CA7C7B"/>
    <w:rsid w:val="00CA7DBC"/>
    <w:rsid w:val="00CB0FC9"/>
    <w:rsid w:val="00CB37A9"/>
    <w:rsid w:val="00CB3E90"/>
    <w:rsid w:val="00CB4E57"/>
    <w:rsid w:val="00CB4E75"/>
    <w:rsid w:val="00CB52A8"/>
    <w:rsid w:val="00CB6572"/>
    <w:rsid w:val="00CB74D3"/>
    <w:rsid w:val="00CB78A9"/>
    <w:rsid w:val="00CC19D4"/>
    <w:rsid w:val="00CC2584"/>
    <w:rsid w:val="00CC389C"/>
    <w:rsid w:val="00CC42C6"/>
    <w:rsid w:val="00CC59DD"/>
    <w:rsid w:val="00CD0F14"/>
    <w:rsid w:val="00CD4570"/>
    <w:rsid w:val="00CD75FA"/>
    <w:rsid w:val="00CE061B"/>
    <w:rsid w:val="00CE2C97"/>
    <w:rsid w:val="00CE46B2"/>
    <w:rsid w:val="00CF268B"/>
    <w:rsid w:val="00CF2BA8"/>
    <w:rsid w:val="00CF2F85"/>
    <w:rsid w:val="00CF46D2"/>
    <w:rsid w:val="00CF5CB3"/>
    <w:rsid w:val="00CF5E08"/>
    <w:rsid w:val="00D07D49"/>
    <w:rsid w:val="00D07E59"/>
    <w:rsid w:val="00D1306A"/>
    <w:rsid w:val="00D13F67"/>
    <w:rsid w:val="00D1564D"/>
    <w:rsid w:val="00D20A03"/>
    <w:rsid w:val="00D23219"/>
    <w:rsid w:val="00D23BBC"/>
    <w:rsid w:val="00D23C6F"/>
    <w:rsid w:val="00D26250"/>
    <w:rsid w:val="00D32B09"/>
    <w:rsid w:val="00D344BB"/>
    <w:rsid w:val="00D41DB7"/>
    <w:rsid w:val="00D4209C"/>
    <w:rsid w:val="00D44CDB"/>
    <w:rsid w:val="00D44F6D"/>
    <w:rsid w:val="00D462BC"/>
    <w:rsid w:val="00D4704B"/>
    <w:rsid w:val="00D5054A"/>
    <w:rsid w:val="00D5165C"/>
    <w:rsid w:val="00D51849"/>
    <w:rsid w:val="00D5688A"/>
    <w:rsid w:val="00D720F9"/>
    <w:rsid w:val="00D7234D"/>
    <w:rsid w:val="00D72534"/>
    <w:rsid w:val="00D7574F"/>
    <w:rsid w:val="00D7691B"/>
    <w:rsid w:val="00D800CE"/>
    <w:rsid w:val="00D90E2D"/>
    <w:rsid w:val="00D92CA9"/>
    <w:rsid w:val="00D976DD"/>
    <w:rsid w:val="00DA2719"/>
    <w:rsid w:val="00DA2984"/>
    <w:rsid w:val="00DA6D3B"/>
    <w:rsid w:val="00DA79D8"/>
    <w:rsid w:val="00DB051D"/>
    <w:rsid w:val="00DB0635"/>
    <w:rsid w:val="00DB081D"/>
    <w:rsid w:val="00DC41D8"/>
    <w:rsid w:val="00DD018D"/>
    <w:rsid w:val="00DD125E"/>
    <w:rsid w:val="00DD4386"/>
    <w:rsid w:val="00DE3DFC"/>
    <w:rsid w:val="00DF008D"/>
    <w:rsid w:val="00DF494A"/>
    <w:rsid w:val="00DF6627"/>
    <w:rsid w:val="00E02432"/>
    <w:rsid w:val="00E02AE1"/>
    <w:rsid w:val="00E06191"/>
    <w:rsid w:val="00E064D6"/>
    <w:rsid w:val="00E100B9"/>
    <w:rsid w:val="00E13135"/>
    <w:rsid w:val="00E142D5"/>
    <w:rsid w:val="00E20261"/>
    <w:rsid w:val="00E2225F"/>
    <w:rsid w:val="00E23FC0"/>
    <w:rsid w:val="00E24C08"/>
    <w:rsid w:val="00E25F2C"/>
    <w:rsid w:val="00E279A5"/>
    <w:rsid w:val="00E30447"/>
    <w:rsid w:val="00E32843"/>
    <w:rsid w:val="00E33797"/>
    <w:rsid w:val="00E361F1"/>
    <w:rsid w:val="00E3658B"/>
    <w:rsid w:val="00E37082"/>
    <w:rsid w:val="00E42C7F"/>
    <w:rsid w:val="00E430E9"/>
    <w:rsid w:val="00E43168"/>
    <w:rsid w:val="00E468EE"/>
    <w:rsid w:val="00E46F36"/>
    <w:rsid w:val="00E50A78"/>
    <w:rsid w:val="00E567E7"/>
    <w:rsid w:val="00E607B4"/>
    <w:rsid w:val="00E6209C"/>
    <w:rsid w:val="00E65448"/>
    <w:rsid w:val="00E66306"/>
    <w:rsid w:val="00E70240"/>
    <w:rsid w:val="00E70970"/>
    <w:rsid w:val="00E70B25"/>
    <w:rsid w:val="00E7232F"/>
    <w:rsid w:val="00E7252F"/>
    <w:rsid w:val="00E74FE9"/>
    <w:rsid w:val="00E772B0"/>
    <w:rsid w:val="00E80BC5"/>
    <w:rsid w:val="00E81372"/>
    <w:rsid w:val="00E823EE"/>
    <w:rsid w:val="00E8368D"/>
    <w:rsid w:val="00E83F5D"/>
    <w:rsid w:val="00E85D3B"/>
    <w:rsid w:val="00E94471"/>
    <w:rsid w:val="00E97EC3"/>
    <w:rsid w:val="00EB2DFA"/>
    <w:rsid w:val="00EB5864"/>
    <w:rsid w:val="00EC1516"/>
    <w:rsid w:val="00EC5E72"/>
    <w:rsid w:val="00EC7C95"/>
    <w:rsid w:val="00ED0BB0"/>
    <w:rsid w:val="00ED21DC"/>
    <w:rsid w:val="00ED7C86"/>
    <w:rsid w:val="00EE2643"/>
    <w:rsid w:val="00EE3877"/>
    <w:rsid w:val="00EE621B"/>
    <w:rsid w:val="00EE69B3"/>
    <w:rsid w:val="00EE6D1E"/>
    <w:rsid w:val="00EF04B0"/>
    <w:rsid w:val="00EF12D9"/>
    <w:rsid w:val="00F014DD"/>
    <w:rsid w:val="00F026FF"/>
    <w:rsid w:val="00F031BA"/>
    <w:rsid w:val="00F03731"/>
    <w:rsid w:val="00F04693"/>
    <w:rsid w:val="00F04A36"/>
    <w:rsid w:val="00F069E5"/>
    <w:rsid w:val="00F1030F"/>
    <w:rsid w:val="00F1351C"/>
    <w:rsid w:val="00F13C75"/>
    <w:rsid w:val="00F13FFC"/>
    <w:rsid w:val="00F15030"/>
    <w:rsid w:val="00F20F8E"/>
    <w:rsid w:val="00F2386C"/>
    <w:rsid w:val="00F2413A"/>
    <w:rsid w:val="00F267DC"/>
    <w:rsid w:val="00F324CD"/>
    <w:rsid w:val="00F3306C"/>
    <w:rsid w:val="00F3510A"/>
    <w:rsid w:val="00F45E62"/>
    <w:rsid w:val="00F45FA0"/>
    <w:rsid w:val="00F46D2C"/>
    <w:rsid w:val="00F472CE"/>
    <w:rsid w:val="00F47BFB"/>
    <w:rsid w:val="00F51315"/>
    <w:rsid w:val="00F539DB"/>
    <w:rsid w:val="00F53E3C"/>
    <w:rsid w:val="00F56658"/>
    <w:rsid w:val="00F6005D"/>
    <w:rsid w:val="00F64492"/>
    <w:rsid w:val="00F64EB6"/>
    <w:rsid w:val="00F670B0"/>
    <w:rsid w:val="00F6749C"/>
    <w:rsid w:val="00F71934"/>
    <w:rsid w:val="00F72184"/>
    <w:rsid w:val="00F72E76"/>
    <w:rsid w:val="00F76170"/>
    <w:rsid w:val="00F76EEC"/>
    <w:rsid w:val="00F81062"/>
    <w:rsid w:val="00F8307A"/>
    <w:rsid w:val="00F84EA1"/>
    <w:rsid w:val="00F86574"/>
    <w:rsid w:val="00F86704"/>
    <w:rsid w:val="00F86A3F"/>
    <w:rsid w:val="00F937DE"/>
    <w:rsid w:val="00F96B6D"/>
    <w:rsid w:val="00FA19E2"/>
    <w:rsid w:val="00FA5D78"/>
    <w:rsid w:val="00FA6CB1"/>
    <w:rsid w:val="00FA716F"/>
    <w:rsid w:val="00FB482D"/>
    <w:rsid w:val="00FB4EA7"/>
    <w:rsid w:val="00FB5276"/>
    <w:rsid w:val="00FD5D42"/>
    <w:rsid w:val="00FD6889"/>
    <w:rsid w:val="00FD6A9E"/>
    <w:rsid w:val="00FE0679"/>
    <w:rsid w:val="00FE0913"/>
    <w:rsid w:val="00FE481A"/>
    <w:rsid w:val="00FE58C0"/>
    <w:rsid w:val="00FE79BC"/>
    <w:rsid w:val="00FF05F2"/>
    <w:rsid w:val="00FF2686"/>
    <w:rsid w:val="00FF3B3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FB"/>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CE8"/>
    <w:pPr>
      <w:ind w:left="720"/>
      <w:contextualSpacing/>
    </w:pPr>
  </w:style>
  <w:style w:type="paragraph" w:styleId="Header">
    <w:name w:val="header"/>
    <w:basedOn w:val="Normal"/>
    <w:link w:val="HeaderChar"/>
    <w:uiPriority w:val="99"/>
    <w:rsid w:val="006525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25FD"/>
    <w:rPr>
      <w:rFonts w:cs="Times New Roman"/>
    </w:rPr>
  </w:style>
  <w:style w:type="paragraph" w:styleId="Footer">
    <w:name w:val="footer"/>
    <w:basedOn w:val="Normal"/>
    <w:link w:val="FooterChar"/>
    <w:uiPriority w:val="99"/>
    <w:rsid w:val="006525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25FD"/>
    <w:rPr>
      <w:rFonts w:cs="Times New Roman"/>
    </w:rPr>
  </w:style>
  <w:style w:type="paragraph" w:styleId="BalloonText">
    <w:name w:val="Balloon Text"/>
    <w:basedOn w:val="Normal"/>
    <w:link w:val="BalloonTextChar"/>
    <w:uiPriority w:val="99"/>
    <w:semiHidden/>
    <w:rsid w:val="0073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5E"/>
    <w:rPr>
      <w:rFonts w:ascii="Tahoma" w:hAnsi="Tahoma" w:cs="Tahoma"/>
      <w:sz w:val="16"/>
      <w:szCs w:val="16"/>
    </w:rPr>
  </w:style>
  <w:style w:type="paragraph" w:styleId="NormalWeb">
    <w:name w:val="Normal (Web)"/>
    <w:basedOn w:val="Normal"/>
    <w:uiPriority w:val="99"/>
    <w:semiHidden/>
    <w:rsid w:val="00286B86"/>
    <w:pPr>
      <w:spacing w:after="300" w:line="270" w:lineRule="atLeast"/>
    </w:pPr>
    <w:rPr>
      <w:rFonts w:ascii="Helvetica" w:eastAsia="Times New Roman" w:hAnsi="Helvetica" w:cs="Helvetica"/>
      <w:color w:val="444444"/>
      <w:sz w:val="21"/>
      <w:szCs w:val="21"/>
    </w:rPr>
  </w:style>
  <w:style w:type="character" w:customStyle="1" w:styleId="broedtext1">
    <w:name w:val="broedtext1"/>
    <w:basedOn w:val="DefaultParagraphFont"/>
    <w:uiPriority w:val="99"/>
    <w:rsid w:val="00286B86"/>
    <w:rPr>
      <w:rFonts w:ascii="Helvetica" w:hAnsi="Helvetica" w:cs="Helvetica"/>
      <w:color w:val="444444"/>
      <w:sz w:val="21"/>
      <w:szCs w:val="21"/>
    </w:rPr>
  </w:style>
  <w:style w:type="character" w:styleId="Hyperlink">
    <w:name w:val="Hyperlink"/>
    <w:basedOn w:val="DefaultParagraphFont"/>
    <w:uiPriority w:val="99"/>
    <w:rsid w:val="00992FD3"/>
    <w:rPr>
      <w:rFonts w:cs="Times New Roman"/>
      <w:color w:val="0000FF"/>
      <w:u w:val="single"/>
    </w:rPr>
  </w:style>
  <w:style w:type="character" w:customStyle="1" w:styleId="hps">
    <w:name w:val="hps"/>
    <w:basedOn w:val="DefaultParagraphFont"/>
    <w:uiPriority w:val="99"/>
    <w:rsid w:val="00D7234D"/>
    <w:rPr>
      <w:rFonts w:cs="Times New Roman"/>
    </w:rPr>
  </w:style>
  <w:style w:type="character" w:customStyle="1" w:styleId="shorttext">
    <w:name w:val="short_text"/>
    <w:basedOn w:val="DefaultParagraphFont"/>
    <w:uiPriority w:val="99"/>
    <w:rsid w:val="005E5B08"/>
    <w:rPr>
      <w:rFonts w:cs="Times New Roman"/>
    </w:rPr>
  </w:style>
</w:styles>
</file>

<file path=word/webSettings.xml><?xml version="1.0" encoding="utf-8"?>
<w:webSettings xmlns:r="http://schemas.openxmlformats.org/officeDocument/2006/relationships" xmlns:w="http://schemas.openxmlformats.org/wordprocessingml/2006/main">
  <w:divs>
    <w:div w:id="1055549077">
      <w:marLeft w:val="0"/>
      <w:marRight w:val="0"/>
      <w:marTop w:val="0"/>
      <w:marBottom w:val="0"/>
      <w:divBdr>
        <w:top w:val="none" w:sz="0" w:space="0" w:color="auto"/>
        <w:left w:val="none" w:sz="0" w:space="0" w:color="auto"/>
        <w:bottom w:val="none" w:sz="0" w:space="0" w:color="auto"/>
        <w:right w:val="none" w:sz="0" w:space="0" w:color="auto"/>
      </w:divBdr>
    </w:div>
    <w:div w:id="1055549081">
      <w:marLeft w:val="0"/>
      <w:marRight w:val="0"/>
      <w:marTop w:val="0"/>
      <w:marBottom w:val="0"/>
      <w:divBdr>
        <w:top w:val="none" w:sz="0" w:space="0" w:color="auto"/>
        <w:left w:val="none" w:sz="0" w:space="0" w:color="auto"/>
        <w:bottom w:val="none" w:sz="0" w:space="0" w:color="auto"/>
        <w:right w:val="none" w:sz="0" w:space="0" w:color="auto"/>
      </w:divBdr>
    </w:div>
    <w:div w:id="1055549091">
      <w:marLeft w:val="0"/>
      <w:marRight w:val="0"/>
      <w:marTop w:val="0"/>
      <w:marBottom w:val="0"/>
      <w:divBdr>
        <w:top w:val="none" w:sz="0" w:space="0" w:color="auto"/>
        <w:left w:val="none" w:sz="0" w:space="0" w:color="auto"/>
        <w:bottom w:val="none" w:sz="0" w:space="0" w:color="auto"/>
        <w:right w:val="none" w:sz="0" w:space="0" w:color="auto"/>
      </w:divBdr>
    </w:div>
    <w:div w:id="1055549092">
      <w:marLeft w:val="0"/>
      <w:marRight w:val="0"/>
      <w:marTop w:val="0"/>
      <w:marBottom w:val="0"/>
      <w:divBdr>
        <w:top w:val="none" w:sz="0" w:space="0" w:color="auto"/>
        <w:left w:val="none" w:sz="0" w:space="0" w:color="auto"/>
        <w:bottom w:val="none" w:sz="0" w:space="0" w:color="auto"/>
        <w:right w:val="none" w:sz="0" w:space="0" w:color="auto"/>
      </w:divBdr>
      <w:divsChild>
        <w:div w:id="1055549112">
          <w:marLeft w:val="0"/>
          <w:marRight w:val="0"/>
          <w:marTop w:val="0"/>
          <w:marBottom w:val="0"/>
          <w:divBdr>
            <w:top w:val="none" w:sz="0" w:space="0" w:color="auto"/>
            <w:left w:val="none" w:sz="0" w:space="0" w:color="auto"/>
            <w:bottom w:val="none" w:sz="0" w:space="0" w:color="auto"/>
            <w:right w:val="none" w:sz="0" w:space="0" w:color="auto"/>
          </w:divBdr>
          <w:divsChild>
            <w:div w:id="1055549094">
              <w:marLeft w:val="0"/>
              <w:marRight w:val="0"/>
              <w:marTop w:val="0"/>
              <w:marBottom w:val="0"/>
              <w:divBdr>
                <w:top w:val="none" w:sz="0" w:space="0" w:color="auto"/>
                <w:left w:val="none" w:sz="0" w:space="0" w:color="auto"/>
                <w:bottom w:val="none" w:sz="0" w:space="0" w:color="auto"/>
                <w:right w:val="none" w:sz="0" w:space="0" w:color="auto"/>
              </w:divBdr>
              <w:divsChild>
                <w:div w:id="1055549110">
                  <w:marLeft w:val="0"/>
                  <w:marRight w:val="0"/>
                  <w:marTop w:val="0"/>
                  <w:marBottom w:val="0"/>
                  <w:divBdr>
                    <w:top w:val="none" w:sz="0" w:space="0" w:color="auto"/>
                    <w:left w:val="none" w:sz="0" w:space="0" w:color="auto"/>
                    <w:bottom w:val="none" w:sz="0" w:space="0" w:color="auto"/>
                    <w:right w:val="none" w:sz="0" w:space="0" w:color="auto"/>
                  </w:divBdr>
                  <w:divsChild>
                    <w:div w:id="1055549076">
                      <w:marLeft w:val="0"/>
                      <w:marRight w:val="0"/>
                      <w:marTop w:val="0"/>
                      <w:marBottom w:val="0"/>
                      <w:divBdr>
                        <w:top w:val="none" w:sz="0" w:space="0" w:color="auto"/>
                        <w:left w:val="none" w:sz="0" w:space="0" w:color="auto"/>
                        <w:bottom w:val="none" w:sz="0" w:space="0" w:color="auto"/>
                        <w:right w:val="none" w:sz="0" w:space="0" w:color="auto"/>
                      </w:divBdr>
                      <w:divsChild>
                        <w:div w:id="1055549080">
                          <w:marLeft w:val="0"/>
                          <w:marRight w:val="0"/>
                          <w:marTop w:val="0"/>
                          <w:marBottom w:val="0"/>
                          <w:divBdr>
                            <w:top w:val="none" w:sz="0" w:space="0" w:color="auto"/>
                            <w:left w:val="none" w:sz="0" w:space="0" w:color="auto"/>
                            <w:bottom w:val="none" w:sz="0" w:space="0" w:color="auto"/>
                            <w:right w:val="none" w:sz="0" w:space="0" w:color="auto"/>
                          </w:divBdr>
                          <w:divsChild>
                            <w:div w:id="1055549114">
                              <w:marLeft w:val="0"/>
                              <w:marRight w:val="0"/>
                              <w:marTop w:val="0"/>
                              <w:marBottom w:val="0"/>
                              <w:divBdr>
                                <w:top w:val="none" w:sz="0" w:space="0" w:color="auto"/>
                                <w:left w:val="none" w:sz="0" w:space="0" w:color="auto"/>
                                <w:bottom w:val="none" w:sz="0" w:space="0" w:color="auto"/>
                                <w:right w:val="none" w:sz="0" w:space="0" w:color="auto"/>
                              </w:divBdr>
                              <w:divsChild>
                                <w:div w:id="1055549107">
                                  <w:marLeft w:val="0"/>
                                  <w:marRight w:val="0"/>
                                  <w:marTop w:val="0"/>
                                  <w:marBottom w:val="300"/>
                                  <w:divBdr>
                                    <w:top w:val="none" w:sz="0" w:space="0" w:color="auto"/>
                                    <w:left w:val="none" w:sz="0" w:space="0" w:color="auto"/>
                                    <w:bottom w:val="none" w:sz="0" w:space="0" w:color="auto"/>
                                    <w:right w:val="none" w:sz="0" w:space="0" w:color="auto"/>
                                  </w:divBdr>
                                  <w:divsChild>
                                    <w:div w:id="10555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549099">
      <w:marLeft w:val="0"/>
      <w:marRight w:val="0"/>
      <w:marTop w:val="0"/>
      <w:marBottom w:val="0"/>
      <w:divBdr>
        <w:top w:val="none" w:sz="0" w:space="0" w:color="auto"/>
        <w:left w:val="none" w:sz="0" w:space="0" w:color="auto"/>
        <w:bottom w:val="none" w:sz="0" w:space="0" w:color="auto"/>
        <w:right w:val="none" w:sz="0" w:space="0" w:color="auto"/>
      </w:divBdr>
      <w:divsChild>
        <w:div w:id="1055549095">
          <w:marLeft w:val="0"/>
          <w:marRight w:val="0"/>
          <w:marTop w:val="0"/>
          <w:marBottom w:val="0"/>
          <w:divBdr>
            <w:top w:val="none" w:sz="0" w:space="0" w:color="auto"/>
            <w:left w:val="none" w:sz="0" w:space="0" w:color="auto"/>
            <w:bottom w:val="none" w:sz="0" w:space="0" w:color="auto"/>
            <w:right w:val="none" w:sz="0" w:space="0" w:color="auto"/>
          </w:divBdr>
          <w:divsChild>
            <w:div w:id="1055549082">
              <w:marLeft w:val="0"/>
              <w:marRight w:val="0"/>
              <w:marTop w:val="0"/>
              <w:marBottom w:val="0"/>
              <w:divBdr>
                <w:top w:val="none" w:sz="0" w:space="0" w:color="auto"/>
                <w:left w:val="none" w:sz="0" w:space="0" w:color="auto"/>
                <w:bottom w:val="none" w:sz="0" w:space="0" w:color="auto"/>
                <w:right w:val="none" w:sz="0" w:space="0" w:color="auto"/>
              </w:divBdr>
              <w:divsChild>
                <w:div w:id="1055549109">
                  <w:marLeft w:val="0"/>
                  <w:marRight w:val="0"/>
                  <w:marTop w:val="0"/>
                  <w:marBottom w:val="0"/>
                  <w:divBdr>
                    <w:top w:val="none" w:sz="0" w:space="0" w:color="auto"/>
                    <w:left w:val="none" w:sz="0" w:space="0" w:color="auto"/>
                    <w:bottom w:val="none" w:sz="0" w:space="0" w:color="auto"/>
                    <w:right w:val="none" w:sz="0" w:space="0" w:color="auto"/>
                  </w:divBdr>
                  <w:divsChild>
                    <w:div w:id="1055549075">
                      <w:marLeft w:val="0"/>
                      <w:marRight w:val="0"/>
                      <w:marTop w:val="0"/>
                      <w:marBottom w:val="0"/>
                      <w:divBdr>
                        <w:top w:val="none" w:sz="0" w:space="0" w:color="auto"/>
                        <w:left w:val="none" w:sz="0" w:space="0" w:color="auto"/>
                        <w:bottom w:val="none" w:sz="0" w:space="0" w:color="auto"/>
                        <w:right w:val="none" w:sz="0" w:space="0" w:color="auto"/>
                      </w:divBdr>
                      <w:divsChild>
                        <w:div w:id="1055549106">
                          <w:marLeft w:val="0"/>
                          <w:marRight w:val="0"/>
                          <w:marTop w:val="0"/>
                          <w:marBottom w:val="0"/>
                          <w:divBdr>
                            <w:top w:val="none" w:sz="0" w:space="0" w:color="auto"/>
                            <w:left w:val="none" w:sz="0" w:space="0" w:color="auto"/>
                            <w:bottom w:val="none" w:sz="0" w:space="0" w:color="auto"/>
                            <w:right w:val="none" w:sz="0" w:space="0" w:color="auto"/>
                          </w:divBdr>
                          <w:divsChild>
                            <w:div w:id="1055549103">
                              <w:marLeft w:val="0"/>
                              <w:marRight w:val="0"/>
                              <w:marTop w:val="0"/>
                              <w:marBottom w:val="0"/>
                              <w:divBdr>
                                <w:top w:val="none" w:sz="0" w:space="0" w:color="auto"/>
                                <w:left w:val="none" w:sz="0" w:space="0" w:color="auto"/>
                                <w:bottom w:val="none" w:sz="0" w:space="0" w:color="auto"/>
                                <w:right w:val="none" w:sz="0" w:space="0" w:color="auto"/>
                              </w:divBdr>
                              <w:divsChild>
                                <w:div w:id="1055549079">
                                  <w:marLeft w:val="0"/>
                                  <w:marRight w:val="0"/>
                                  <w:marTop w:val="0"/>
                                  <w:marBottom w:val="300"/>
                                  <w:divBdr>
                                    <w:top w:val="none" w:sz="0" w:space="0" w:color="auto"/>
                                    <w:left w:val="none" w:sz="0" w:space="0" w:color="auto"/>
                                    <w:bottom w:val="none" w:sz="0" w:space="0" w:color="auto"/>
                                    <w:right w:val="none" w:sz="0" w:space="0" w:color="auto"/>
                                  </w:divBdr>
                                  <w:divsChild>
                                    <w:div w:id="1055549111">
                                      <w:marLeft w:val="0"/>
                                      <w:marRight w:val="0"/>
                                      <w:marTop w:val="0"/>
                                      <w:marBottom w:val="0"/>
                                      <w:divBdr>
                                        <w:top w:val="none" w:sz="0" w:space="0" w:color="auto"/>
                                        <w:left w:val="none" w:sz="0" w:space="0" w:color="auto"/>
                                        <w:bottom w:val="none" w:sz="0" w:space="0" w:color="auto"/>
                                        <w:right w:val="none" w:sz="0" w:space="0" w:color="auto"/>
                                      </w:divBdr>
                                      <w:divsChild>
                                        <w:div w:id="105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549102">
      <w:marLeft w:val="0"/>
      <w:marRight w:val="0"/>
      <w:marTop w:val="0"/>
      <w:marBottom w:val="0"/>
      <w:divBdr>
        <w:top w:val="none" w:sz="0" w:space="0" w:color="auto"/>
        <w:left w:val="none" w:sz="0" w:space="0" w:color="auto"/>
        <w:bottom w:val="none" w:sz="0" w:space="0" w:color="auto"/>
        <w:right w:val="none" w:sz="0" w:space="0" w:color="auto"/>
      </w:divBdr>
      <w:divsChild>
        <w:div w:id="1055549100">
          <w:marLeft w:val="0"/>
          <w:marRight w:val="0"/>
          <w:marTop w:val="0"/>
          <w:marBottom w:val="0"/>
          <w:divBdr>
            <w:top w:val="none" w:sz="0" w:space="0" w:color="auto"/>
            <w:left w:val="none" w:sz="0" w:space="0" w:color="auto"/>
            <w:bottom w:val="none" w:sz="0" w:space="0" w:color="auto"/>
            <w:right w:val="none" w:sz="0" w:space="0" w:color="auto"/>
          </w:divBdr>
          <w:divsChild>
            <w:div w:id="1055549098">
              <w:marLeft w:val="0"/>
              <w:marRight w:val="0"/>
              <w:marTop w:val="0"/>
              <w:marBottom w:val="0"/>
              <w:divBdr>
                <w:top w:val="none" w:sz="0" w:space="0" w:color="auto"/>
                <w:left w:val="none" w:sz="0" w:space="0" w:color="auto"/>
                <w:bottom w:val="none" w:sz="0" w:space="0" w:color="auto"/>
                <w:right w:val="none" w:sz="0" w:space="0" w:color="auto"/>
              </w:divBdr>
              <w:divsChild>
                <w:div w:id="1055549089">
                  <w:marLeft w:val="0"/>
                  <w:marRight w:val="0"/>
                  <w:marTop w:val="0"/>
                  <w:marBottom w:val="0"/>
                  <w:divBdr>
                    <w:top w:val="none" w:sz="0" w:space="0" w:color="auto"/>
                    <w:left w:val="none" w:sz="0" w:space="0" w:color="auto"/>
                    <w:bottom w:val="none" w:sz="0" w:space="0" w:color="auto"/>
                    <w:right w:val="none" w:sz="0" w:space="0" w:color="auto"/>
                  </w:divBdr>
                  <w:divsChild>
                    <w:div w:id="1055549096">
                      <w:marLeft w:val="0"/>
                      <w:marRight w:val="0"/>
                      <w:marTop w:val="0"/>
                      <w:marBottom w:val="0"/>
                      <w:divBdr>
                        <w:top w:val="none" w:sz="0" w:space="0" w:color="auto"/>
                        <w:left w:val="none" w:sz="0" w:space="0" w:color="auto"/>
                        <w:bottom w:val="none" w:sz="0" w:space="0" w:color="auto"/>
                        <w:right w:val="none" w:sz="0" w:space="0" w:color="auto"/>
                      </w:divBdr>
                      <w:divsChild>
                        <w:div w:id="1055549097">
                          <w:marLeft w:val="0"/>
                          <w:marRight w:val="0"/>
                          <w:marTop w:val="0"/>
                          <w:marBottom w:val="0"/>
                          <w:divBdr>
                            <w:top w:val="none" w:sz="0" w:space="0" w:color="auto"/>
                            <w:left w:val="none" w:sz="0" w:space="0" w:color="auto"/>
                            <w:bottom w:val="none" w:sz="0" w:space="0" w:color="auto"/>
                            <w:right w:val="none" w:sz="0" w:space="0" w:color="auto"/>
                          </w:divBdr>
                          <w:divsChild>
                            <w:div w:id="1055549105">
                              <w:marLeft w:val="0"/>
                              <w:marRight w:val="0"/>
                              <w:marTop w:val="0"/>
                              <w:marBottom w:val="0"/>
                              <w:divBdr>
                                <w:top w:val="none" w:sz="0" w:space="0" w:color="auto"/>
                                <w:left w:val="none" w:sz="0" w:space="0" w:color="auto"/>
                                <w:bottom w:val="none" w:sz="0" w:space="0" w:color="auto"/>
                                <w:right w:val="none" w:sz="0" w:space="0" w:color="auto"/>
                              </w:divBdr>
                              <w:divsChild>
                                <w:div w:id="1055549083">
                                  <w:marLeft w:val="0"/>
                                  <w:marRight w:val="0"/>
                                  <w:marTop w:val="0"/>
                                  <w:marBottom w:val="300"/>
                                  <w:divBdr>
                                    <w:top w:val="none" w:sz="0" w:space="0" w:color="auto"/>
                                    <w:left w:val="none" w:sz="0" w:space="0" w:color="auto"/>
                                    <w:bottom w:val="none" w:sz="0" w:space="0" w:color="auto"/>
                                    <w:right w:val="none" w:sz="0" w:space="0" w:color="auto"/>
                                  </w:divBdr>
                                  <w:divsChild>
                                    <w:div w:id="10555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549104">
      <w:marLeft w:val="0"/>
      <w:marRight w:val="0"/>
      <w:marTop w:val="0"/>
      <w:marBottom w:val="0"/>
      <w:divBdr>
        <w:top w:val="none" w:sz="0" w:space="0" w:color="auto"/>
        <w:left w:val="none" w:sz="0" w:space="0" w:color="auto"/>
        <w:bottom w:val="none" w:sz="0" w:space="0" w:color="auto"/>
        <w:right w:val="none" w:sz="0" w:space="0" w:color="auto"/>
      </w:divBdr>
    </w:div>
    <w:div w:id="1055549113">
      <w:marLeft w:val="0"/>
      <w:marRight w:val="0"/>
      <w:marTop w:val="0"/>
      <w:marBottom w:val="0"/>
      <w:divBdr>
        <w:top w:val="none" w:sz="0" w:space="0" w:color="auto"/>
        <w:left w:val="none" w:sz="0" w:space="0" w:color="auto"/>
        <w:bottom w:val="none" w:sz="0" w:space="0" w:color="auto"/>
        <w:right w:val="none" w:sz="0" w:space="0" w:color="auto"/>
      </w:divBdr>
      <w:divsChild>
        <w:div w:id="1055549085">
          <w:marLeft w:val="0"/>
          <w:marRight w:val="0"/>
          <w:marTop w:val="0"/>
          <w:marBottom w:val="0"/>
          <w:divBdr>
            <w:top w:val="none" w:sz="0" w:space="0" w:color="auto"/>
            <w:left w:val="none" w:sz="0" w:space="0" w:color="auto"/>
            <w:bottom w:val="none" w:sz="0" w:space="0" w:color="auto"/>
            <w:right w:val="none" w:sz="0" w:space="0" w:color="auto"/>
          </w:divBdr>
          <w:divsChild>
            <w:div w:id="1055549087">
              <w:marLeft w:val="0"/>
              <w:marRight w:val="0"/>
              <w:marTop w:val="0"/>
              <w:marBottom w:val="0"/>
              <w:divBdr>
                <w:top w:val="none" w:sz="0" w:space="0" w:color="auto"/>
                <w:left w:val="none" w:sz="0" w:space="0" w:color="auto"/>
                <w:bottom w:val="none" w:sz="0" w:space="0" w:color="auto"/>
                <w:right w:val="none" w:sz="0" w:space="0" w:color="auto"/>
              </w:divBdr>
              <w:divsChild>
                <w:div w:id="1055549101">
                  <w:marLeft w:val="0"/>
                  <w:marRight w:val="0"/>
                  <w:marTop w:val="0"/>
                  <w:marBottom w:val="0"/>
                  <w:divBdr>
                    <w:top w:val="none" w:sz="0" w:space="0" w:color="auto"/>
                    <w:left w:val="none" w:sz="0" w:space="0" w:color="auto"/>
                    <w:bottom w:val="none" w:sz="0" w:space="0" w:color="auto"/>
                    <w:right w:val="none" w:sz="0" w:space="0" w:color="auto"/>
                  </w:divBdr>
                  <w:divsChild>
                    <w:div w:id="1055549090">
                      <w:marLeft w:val="0"/>
                      <w:marRight w:val="0"/>
                      <w:marTop w:val="0"/>
                      <w:marBottom w:val="0"/>
                      <w:divBdr>
                        <w:top w:val="none" w:sz="0" w:space="0" w:color="auto"/>
                        <w:left w:val="none" w:sz="0" w:space="0" w:color="auto"/>
                        <w:bottom w:val="none" w:sz="0" w:space="0" w:color="auto"/>
                        <w:right w:val="none" w:sz="0" w:space="0" w:color="auto"/>
                      </w:divBdr>
                      <w:divsChild>
                        <w:div w:id="1055549086">
                          <w:marLeft w:val="0"/>
                          <w:marRight w:val="0"/>
                          <w:marTop w:val="0"/>
                          <w:marBottom w:val="0"/>
                          <w:divBdr>
                            <w:top w:val="none" w:sz="0" w:space="0" w:color="auto"/>
                            <w:left w:val="none" w:sz="0" w:space="0" w:color="auto"/>
                            <w:bottom w:val="none" w:sz="0" w:space="0" w:color="auto"/>
                            <w:right w:val="none" w:sz="0" w:space="0" w:color="auto"/>
                          </w:divBdr>
                          <w:divsChild>
                            <w:div w:id="1055549093">
                              <w:marLeft w:val="0"/>
                              <w:marRight w:val="0"/>
                              <w:marTop w:val="0"/>
                              <w:marBottom w:val="0"/>
                              <w:divBdr>
                                <w:top w:val="none" w:sz="0" w:space="0" w:color="auto"/>
                                <w:left w:val="none" w:sz="0" w:space="0" w:color="auto"/>
                                <w:bottom w:val="none" w:sz="0" w:space="0" w:color="auto"/>
                                <w:right w:val="none" w:sz="0" w:space="0" w:color="auto"/>
                              </w:divBdr>
                              <w:divsChild>
                                <w:div w:id="1055549088">
                                  <w:marLeft w:val="0"/>
                                  <w:marRight w:val="0"/>
                                  <w:marTop w:val="0"/>
                                  <w:marBottom w:val="300"/>
                                  <w:divBdr>
                                    <w:top w:val="none" w:sz="0" w:space="0" w:color="auto"/>
                                    <w:left w:val="none" w:sz="0" w:space="0" w:color="auto"/>
                                    <w:bottom w:val="none" w:sz="0" w:space="0" w:color="auto"/>
                                    <w:right w:val="none" w:sz="0" w:space="0" w:color="auto"/>
                                  </w:divBdr>
                                  <w:divsChild>
                                    <w:div w:id="10555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1192</Words>
  <Characters>6318</Characters>
  <Application>Microsoft Office Outlook</Application>
  <DocSecurity>0</DocSecurity>
  <Lines>0</Lines>
  <Paragraphs>0</Paragraphs>
  <ScaleCrop>false</ScaleCrop>
  <Company>Munters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Belyea</dc:creator>
  <cp:keywords/>
  <dc:description/>
  <cp:lastModifiedBy>Per Uden</cp:lastModifiedBy>
  <cp:revision>2</cp:revision>
  <cp:lastPrinted>2016-02-29T11:02:00Z</cp:lastPrinted>
  <dcterms:created xsi:type="dcterms:W3CDTF">2017-03-06T08:58:00Z</dcterms:created>
  <dcterms:modified xsi:type="dcterms:W3CDTF">2017-03-06T08:58:00Z</dcterms:modified>
</cp:coreProperties>
</file>